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86" w:rsidRDefault="00170E86" w:rsidP="00183580">
      <w:pPr>
        <w:jc w:val="center"/>
        <w:rPr>
          <w:rStyle w:val="Strong"/>
          <w:rFonts w:ascii="Times New Roman" w:hAnsi="Times New Roman" w:cs="Times New Roman"/>
          <w:sz w:val="40"/>
          <w:szCs w:val="40"/>
        </w:rPr>
      </w:pPr>
    </w:p>
    <w:p w:rsidR="00170E86" w:rsidRDefault="00170E86" w:rsidP="00183580">
      <w:pPr>
        <w:jc w:val="center"/>
        <w:rPr>
          <w:rStyle w:val="Strong"/>
          <w:rFonts w:ascii="Times New Roman" w:hAnsi="Times New Roman" w:cs="Times New Roman"/>
          <w:sz w:val="40"/>
          <w:szCs w:val="40"/>
        </w:rPr>
      </w:pPr>
    </w:p>
    <w:p w:rsidR="00170E86" w:rsidRDefault="00170E86" w:rsidP="00183580">
      <w:pPr>
        <w:jc w:val="center"/>
        <w:rPr>
          <w:rStyle w:val="Strong"/>
          <w:rFonts w:ascii="Times New Roman" w:hAnsi="Times New Roman" w:cs="Times New Roman"/>
          <w:sz w:val="40"/>
          <w:szCs w:val="40"/>
        </w:rPr>
      </w:pPr>
    </w:p>
    <w:p w:rsidR="00170E86" w:rsidRDefault="00170E86" w:rsidP="00183580">
      <w:pPr>
        <w:jc w:val="center"/>
        <w:rPr>
          <w:rStyle w:val="Strong"/>
          <w:rFonts w:ascii="Times New Roman" w:hAnsi="Times New Roman" w:cs="Times New Roman"/>
          <w:sz w:val="40"/>
          <w:szCs w:val="40"/>
        </w:rPr>
      </w:pPr>
    </w:p>
    <w:p w:rsidR="00170E86" w:rsidRPr="00183580" w:rsidRDefault="00170E86" w:rsidP="00183580">
      <w:pPr>
        <w:spacing w:after="0"/>
        <w:jc w:val="center"/>
        <w:rPr>
          <w:rStyle w:val="Strong"/>
          <w:rFonts w:ascii="Times New Roman" w:hAnsi="Times New Roman" w:cs="Times New Roman"/>
          <w:sz w:val="50"/>
          <w:szCs w:val="50"/>
        </w:rPr>
      </w:pPr>
      <w:r w:rsidRPr="00183580">
        <w:rPr>
          <w:rStyle w:val="Strong"/>
          <w:rFonts w:ascii="Times New Roman" w:hAnsi="Times New Roman" w:cs="Times New Roman"/>
          <w:sz w:val="50"/>
          <w:szCs w:val="50"/>
        </w:rPr>
        <w:t xml:space="preserve">SPRAWOZDANIE </w:t>
      </w:r>
      <w:r>
        <w:rPr>
          <w:rStyle w:val="Strong"/>
          <w:rFonts w:ascii="Times New Roman" w:hAnsi="Times New Roman" w:cs="Times New Roman"/>
          <w:sz w:val="50"/>
          <w:szCs w:val="50"/>
        </w:rPr>
        <w:t>ZA 2016 ROK</w:t>
      </w:r>
    </w:p>
    <w:p w:rsidR="00170E86" w:rsidRPr="00183580" w:rsidRDefault="00170E86" w:rsidP="00183580">
      <w:pPr>
        <w:spacing w:after="0"/>
        <w:jc w:val="center"/>
        <w:rPr>
          <w:rStyle w:val="Strong"/>
          <w:rFonts w:ascii="Times New Roman" w:hAnsi="Times New Roman" w:cs="Times New Roman"/>
          <w:sz w:val="50"/>
          <w:szCs w:val="50"/>
        </w:rPr>
      </w:pPr>
      <w:r w:rsidRPr="00183580">
        <w:rPr>
          <w:rStyle w:val="Strong"/>
          <w:rFonts w:ascii="Times New Roman" w:hAnsi="Times New Roman" w:cs="Times New Roman"/>
          <w:sz w:val="50"/>
          <w:szCs w:val="50"/>
        </w:rPr>
        <w:t>Z REALIZACJI</w:t>
      </w:r>
    </w:p>
    <w:p w:rsidR="00170E86" w:rsidRDefault="00170E86" w:rsidP="00183580">
      <w:pPr>
        <w:spacing w:after="0"/>
        <w:jc w:val="center"/>
        <w:rPr>
          <w:rStyle w:val="Strong"/>
          <w:rFonts w:ascii="Times New Roman" w:hAnsi="Times New Roman" w:cs="Times New Roman"/>
          <w:sz w:val="50"/>
          <w:szCs w:val="50"/>
        </w:rPr>
      </w:pPr>
      <w:r w:rsidRPr="00183580">
        <w:rPr>
          <w:rStyle w:val="Strong"/>
          <w:rFonts w:ascii="Times New Roman" w:hAnsi="Times New Roman" w:cs="Times New Roman"/>
          <w:sz w:val="50"/>
          <w:szCs w:val="50"/>
        </w:rPr>
        <w:t>POWIATOWEGO PROGRAMU ROZWOJU PIECZY ZASTĘPCZEJ NA LATA 201</w:t>
      </w:r>
      <w:r>
        <w:rPr>
          <w:rStyle w:val="Strong"/>
          <w:rFonts w:ascii="Times New Roman" w:hAnsi="Times New Roman" w:cs="Times New Roman"/>
          <w:sz w:val="50"/>
          <w:szCs w:val="50"/>
        </w:rPr>
        <w:t>5</w:t>
      </w:r>
      <w:r w:rsidRPr="00183580">
        <w:rPr>
          <w:rStyle w:val="Strong"/>
          <w:rFonts w:ascii="Times New Roman" w:hAnsi="Times New Roman" w:cs="Times New Roman"/>
          <w:sz w:val="50"/>
          <w:szCs w:val="50"/>
        </w:rPr>
        <w:t xml:space="preserve"> – 201</w:t>
      </w:r>
      <w:r>
        <w:rPr>
          <w:rStyle w:val="Strong"/>
          <w:rFonts w:ascii="Times New Roman" w:hAnsi="Times New Roman" w:cs="Times New Roman"/>
          <w:sz w:val="50"/>
          <w:szCs w:val="50"/>
        </w:rPr>
        <w:t>7</w:t>
      </w:r>
    </w:p>
    <w:p w:rsidR="00170E86" w:rsidRDefault="00170E86" w:rsidP="00183580">
      <w:pPr>
        <w:spacing w:after="0"/>
        <w:jc w:val="center"/>
        <w:rPr>
          <w:rStyle w:val="Strong"/>
          <w:rFonts w:ascii="Times New Roman" w:hAnsi="Times New Roman" w:cs="Times New Roman"/>
          <w:sz w:val="50"/>
          <w:szCs w:val="50"/>
        </w:rPr>
      </w:pPr>
    </w:p>
    <w:p w:rsidR="00170E86" w:rsidRDefault="00170E86" w:rsidP="00183580">
      <w:pPr>
        <w:spacing w:after="0"/>
        <w:jc w:val="center"/>
        <w:rPr>
          <w:rStyle w:val="Strong"/>
          <w:rFonts w:ascii="Times New Roman" w:hAnsi="Times New Roman" w:cs="Times New Roman"/>
          <w:sz w:val="50"/>
          <w:szCs w:val="50"/>
        </w:rPr>
      </w:pPr>
    </w:p>
    <w:p w:rsidR="00170E86" w:rsidRDefault="00170E86" w:rsidP="00183580">
      <w:pPr>
        <w:spacing w:after="0"/>
        <w:jc w:val="center"/>
        <w:rPr>
          <w:rStyle w:val="Strong"/>
          <w:rFonts w:ascii="Times New Roman" w:hAnsi="Times New Roman" w:cs="Times New Roman"/>
          <w:sz w:val="50"/>
          <w:szCs w:val="50"/>
        </w:rPr>
      </w:pPr>
      <w:r w:rsidRPr="0042110A">
        <w:rPr>
          <w:b/>
          <w:bCs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bez tytułu" style="width:214.5pt;height:153pt;visibility:visible">
            <v:imagedata r:id="rId7" o:title=""/>
          </v:shape>
        </w:pict>
      </w:r>
    </w:p>
    <w:p w:rsidR="00170E86" w:rsidRDefault="00170E86" w:rsidP="00183580">
      <w:pPr>
        <w:spacing w:after="0"/>
        <w:jc w:val="center"/>
        <w:rPr>
          <w:rStyle w:val="Strong"/>
          <w:rFonts w:ascii="Times New Roman" w:hAnsi="Times New Roman" w:cs="Times New Roman"/>
          <w:sz w:val="50"/>
          <w:szCs w:val="50"/>
        </w:rPr>
      </w:pPr>
    </w:p>
    <w:p w:rsidR="00170E86" w:rsidRDefault="00170E86" w:rsidP="00183580">
      <w:pPr>
        <w:spacing w:after="0"/>
        <w:jc w:val="center"/>
        <w:rPr>
          <w:rStyle w:val="Strong"/>
          <w:rFonts w:ascii="Times New Roman" w:hAnsi="Times New Roman" w:cs="Times New Roman"/>
          <w:sz w:val="50"/>
          <w:szCs w:val="50"/>
        </w:rPr>
      </w:pPr>
    </w:p>
    <w:p w:rsidR="00170E86" w:rsidRDefault="00170E86" w:rsidP="00183580">
      <w:pPr>
        <w:spacing w:after="0"/>
        <w:jc w:val="center"/>
        <w:rPr>
          <w:rStyle w:val="Strong"/>
          <w:rFonts w:ascii="Times New Roman" w:hAnsi="Times New Roman" w:cs="Times New Roman"/>
          <w:sz w:val="50"/>
          <w:szCs w:val="50"/>
        </w:rPr>
      </w:pPr>
    </w:p>
    <w:p w:rsidR="00170E86" w:rsidRDefault="00170E86" w:rsidP="00183580">
      <w:pPr>
        <w:spacing w:after="0"/>
        <w:jc w:val="center"/>
        <w:rPr>
          <w:rStyle w:val="Strong"/>
          <w:rFonts w:ascii="Times New Roman" w:hAnsi="Times New Roman" w:cs="Times New Roman"/>
          <w:sz w:val="50"/>
          <w:szCs w:val="50"/>
        </w:rPr>
      </w:pPr>
    </w:p>
    <w:p w:rsidR="00170E86" w:rsidRDefault="00170E86" w:rsidP="00183580">
      <w:pPr>
        <w:spacing w:after="0"/>
        <w:jc w:val="center"/>
        <w:rPr>
          <w:rStyle w:val="Strong"/>
          <w:rFonts w:ascii="Times New Roman" w:hAnsi="Times New Roman" w:cs="Times New Roman"/>
          <w:sz w:val="50"/>
          <w:szCs w:val="50"/>
        </w:rPr>
      </w:pPr>
    </w:p>
    <w:p w:rsidR="00170E86" w:rsidRDefault="00170E86" w:rsidP="00183580">
      <w:pPr>
        <w:spacing w:after="0"/>
        <w:jc w:val="center"/>
        <w:rPr>
          <w:rStyle w:val="Strong"/>
          <w:rFonts w:ascii="Times New Roman" w:hAnsi="Times New Roman" w:cs="Times New Roman"/>
          <w:sz w:val="50"/>
          <w:szCs w:val="50"/>
        </w:rPr>
      </w:pPr>
      <w:r>
        <w:rPr>
          <w:rStyle w:val="Strong"/>
          <w:rFonts w:ascii="Times New Roman" w:hAnsi="Times New Roman" w:cs="Times New Roman"/>
          <w:sz w:val="50"/>
          <w:szCs w:val="50"/>
        </w:rPr>
        <w:t>2017 ROK</w:t>
      </w:r>
    </w:p>
    <w:p w:rsidR="00170E86" w:rsidRPr="006A0C29" w:rsidRDefault="00170E86" w:rsidP="00911B00">
      <w:pPr>
        <w:spacing w:after="0" w:line="360" w:lineRule="auto"/>
        <w:ind w:firstLine="709"/>
        <w:jc w:val="both"/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A0C29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 w:rsidRPr="0077783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Powiatowe Centrum Pomocy Rodzinie w Wieruszowie pełni funkcję organizatora rodzinnej pieczy zastępczej w powiecie wieruszowskim. Powyższą rolę reguluje stosowne Zarządzenie Starosty Wieruszowskiego nr 33/11 z dnia 25 października 2011r., które zostało zmienione Zarządzeniem Starosty Wieruszowskiego nr 32/14 z dnia 13 listopada 2014 r.</w:t>
      </w:r>
    </w:p>
    <w:p w:rsidR="00170E86" w:rsidRPr="00777832" w:rsidRDefault="00170E86" w:rsidP="00372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3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Zgodnie z art. 180 ustawy z dnia 9 czerwca 2011 r. o wspieraniu rodziny i systemie pieczy zastępczej (Dz. U z 2017 r. poz. 697), do zadań własnych powiatu należy opracowanie i realizacja 3 – letnich programów dotyczących rozwoju pieczy zastępczej. W związku</w:t>
      </w:r>
      <w:r w:rsidRPr="0077783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z powyższym w dniu </w:t>
      </w:r>
      <w:r w:rsidRPr="00777832">
        <w:rPr>
          <w:rFonts w:ascii="Times New Roman" w:hAnsi="Times New Roman" w:cs="Times New Roman"/>
          <w:sz w:val="24"/>
          <w:szCs w:val="24"/>
        </w:rPr>
        <w:t>27 lutego 2015 r. Uchwałą Nr IV/21/15 Rada Powiatu Wieruszowskiego przyjęła „</w:t>
      </w:r>
      <w:r w:rsidRPr="00777832">
        <w:rPr>
          <w:rFonts w:ascii="Times New Roman" w:hAnsi="Times New Roman" w:cs="Times New Roman"/>
          <w:i/>
          <w:iCs/>
          <w:sz w:val="24"/>
          <w:szCs w:val="24"/>
        </w:rPr>
        <w:t>Powiatowy Program Rozwoju Pieczy Zastępczej na lata 2015-2017</w:t>
      </w:r>
      <w:r w:rsidRPr="00777832">
        <w:rPr>
          <w:rFonts w:ascii="Times New Roman" w:hAnsi="Times New Roman" w:cs="Times New Roman"/>
          <w:sz w:val="24"/>
          <w:szCs w:val="24"/>
        </w:rPr>
        <w:t xml:space="preserve">”. Celem głównym programu jest: </w:t>
      </w:r>
      <w:r w:rsidRPr="00777832">
        <w:rPr>
          <w:rFonts w:ascii="Times New Roman" w:hAnsi="Times New Roman" w:cs="Times New Roman"/>
          <w:b/>
          <w:bCs/>
          <w:sz w:val="24"/>
          <w:szCs w:val="24"/>
        </w:rPr>
        <w:t>Rozwój i doskonalenie systemu opieki nad dziećmi przebywającymi w pieczy zastępczej na terenie powiatu wieruszowskiego oraz pomoc usamodzielniającym się wychowankom w adaptacji do samodzielnego życia.</w:t>
      </w:r>
      <w:r w:rsidRPr="00777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86" w:rsidRPr="00127F65" w:rsidRDefault="00170E86" w:rsidP="00C66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7F65">
        <w:rPr>
          <w:rFonts w:ascii="Times New Roman" w:hAnsi="Times New Roman" w:cs="Times New Roman"/>
          <w:sz w:val="24"/>
          <w:szCs w:val="24"/>
        </w:rPr>
        <w:t>Rodzina jest podstawową formą opieki nad dzieckiem i tak jak każda grupa społeczna ulega systematycznie przeobrażeniom. Jednak jej rola jest nie do przecenienia. To rodzina kształtuje w dziecku normy, przekazuje wartości, uczy zasad współżycia społecznego, zabezpiecza potrzeby fizjologiczne, bezpieczeństwa, afiliacji, szacunku i uznania, samorealizacji. Rodzina oddziałuje na młodego człowieka niezależnie od tego czy jest środowiskiem wartościowym, czy też przejawia cechy dysfunkcjonalności. Negatywnie na dziecko może działać m.in.: migracje zarobkowe rodziców, rosnącą liczbę rozwodów, przemoc w rodzinie, alkoholizm, bezradność życiow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27F65">
        <w:rPr>
          <w:rFonts w:ascii="Times New Roman" w:hAnsi="Times New Roman" w:cs="Times New Roman"/>
          <w:sz w:val="24"/>
          <w:szCs w:val="24"/>
        </w:rPr>
        <w:t xml:space="preserve"> i wychowawcz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27F65">
        <w:rPr>
          <w:rFonts w:ascii="Times New Roman" w:hAnsi="Times New Roman" w:cs="Times New Roman"/>
          <w:sz w:val="24"/>
          <w:szCs w:val="24"/>
        </w:rPr>
        <w:t xml:space="preserve">, nowe rodzaje uzależnień, itp. </w:t>
      </w:r>
      <w:r w:rsidRPr="00127F65">
        <w:rPr>
          <w:rFonts w:ascii="Times New Roman" w:hAnsi="Times New Roman" w:cs="Times New Roman"/>
          <w:sz w:val="24"/>
          <w:szCs w:val="24"/>
          <w:lang w:eastAsia="pl-PL"/>
        </w:rPr>
        <w:t>Dużą rolę w wychowaniu pełni też pozytywna więź emocjonalna między rodzicami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27F65">
        <w:rPr>
          <w:rFonts w:ascii="Times New Roman" w:hAnsi="Times New Roman" w:cs="Times New Roman"/>
          <w:sz w:val="24"/>
          <w:szCs w:val="24"/>
          <w:lang w:eastAsia="pl-PL"/>
        </w:rPr>
        <w:t>a dzieckiem, dzięki której dziecko się stara, bo zależy mu na akceptacji rodziców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27F65">
        <w:rPr>
          <w:rFonts w:ascii="Times New Roman" w:hAnsi="Times New Roman" w:cs="Times New Roman"/>
          <w:sz w:val="24"/>
          <w:szCs w:val="24"/>
          <w:lang w:eastAsia="pl-PL"/>
        </w:rPr>
        <w:t xml:space="preserve"> Z rodziny dziecko wynosi stosunek 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samego</w:t>
      </w:r>
      <w:r w:rsidRPr="00127F65">
        <w:rPr>
          <w:rFonts w:ascii="Times New Roman" w:hAnsi="Times New Roman" w:cs="Times New Roman"/>
          <w:sz w:val="24"/>
          <w:szCs w:val="24"/>
          <w:lang w:eastAsia="pl-PL"/>
        </w:rPr>
        <w:t xml:space="preserve"> siebie, nadzieje, oczekiwania wobec świata i najbliższych, obraz rodziny, wzory ról rodzinnych a także urazy, kompleksy i obawy.</w:t>
      </w:r>
    </w:p>
    <w:p w:rsidR="00170E86" w:rsidRDefault="00170E86" w:rsidP="00372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9D">
        <w:rPr>
          <w:rFonts w:ascii="Times New Roman" w:hAnsi="Times New Roman" w:cs="Times New Roman"/>
          <w:sz w:val="24"/>
          <w:szCs w:val="24"/>
        </w:rPr>
        <w:t>Propagowanie i rozwijanie rodzinnej opieki zastępczej ma głębokie uzasadnienie społeczne i ekonomiczne. Jest to jeden z najbardziej efektywnych i pożądanych sposobów ochrony i pomocy dzieciom nieposiadającym naturalnej i prawidłowo funkcjonującej rodziny.</w:t>
      </w:r>
      <w:r>
        <w:rPr>
          <w:rFonts w:ascii="Times New Roman" w:hAnsi="Times New Roman" w:cs="Times New Roman"/>
          <w:sz w:val="24"/>
          <w:szCs w:val="24"/>
        </w:rPr>
        <w:t xml:space="preserve"> Rodzicielstwo zastępcze zastępuje dziecku jego biologicznych rodziców w wychowaniu</w:t>
      </w:r>
      <w:r>
        <w:rPr>
          <w:rFonts w:ascii="Times New Roman" w:hAnsi="Times New Roman" w:cs="Times New Roman"/>
          <w:sz w:val="24"/>
          <w:szCs w:val="24"/>
        </w:rPr>
        <w:br/>
        <w:t>i obdarzaniu go miłością. Ponadto, pozwala dzieciom na możliwość poznania czym jest ciepły i bezpieczny dom, dzięki czemu dziecko wyposażone jest w podstawowe umiejętności pozwalające mu wkroczyć w dorosłe życie.</w:t>
      </w:r>
    </w:p>
    <w:p w:rsidR="00170E86" w:rsidRPr="00942F38" w:rsidRDefault="00170E86" w:rsidP="003724C9">
      <w:pPr>
        <w:spacing w:after="0" w:line="360" w:lineRule="auto"/>
        <w:ind w:firstLine="709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42F38">
        <w:rPr>
          <w:rFonts w:ascii="Times New Roman" w:hAnsi="Times New Roman" w:cs="Times New Roman"/>
          <w:sz w:val="24"/>
          <w:szCs w:val="24"/>
        </w:rPr>
        <w:t>W powiecie wieruszowskim Powiatowe Centrum Pomocy Rodzinie zajmuje się organizacją pieczy zastępczej dla dzieci i młodzieży pochodzących z rodzin, które z różnych powodów, nie są w stanie zapewnić dziecku bezpieczeństwa oraz odpowiednich warunków do rozwoju.</w:t>
      </w:r>
    </w:p>
    <w:p w:rsidR="00170E86" w:rsidRPr="0015748D" w:rsidRDefault="00170E86" w:rsidP="007B6E05">
      <w:pPr>
        <w:spacing w:after="0" w:line="360" w:lineRule="auto"/>
        <w:ind w:firstLine="709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15748D">
        <w:rPr>
          <w:rFonts w:ascii="Times New Roman" w:hAnsi="Times New Roman" w:cs="Times New Roman"/>
          <w:sz w:val="24"/>
          <w:szCs w:val="24"/>
        </w:rPr>
        <w:t>Wspomaganie rodzin zastępczych w wypełnianiu zadań wynikających z ustawy</w:t>
      </w:r>
      <w:r>
        <w:rPr>
          <w:rFonts w:ascii="Times New Roman" w:hAnsi="Times New Roman" w:cs="Times New Roman"/>
          <w:sz w:val="24"/>
          <w:szCs w:val="24"/>
        </w:rPr>
        <w:t xml:space="preserve"> oraz wychowaniu i opiece nad w</w:t>
      </w:r>
      <w:r w:rsidRPr="0015748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748D">
        <w:rPr>
          <w:rFonts w:ascii="Times New Roman" w:hAnsi="Times New Roman" w:cs="Times New Roman"/>
          <w:sz w:val="24"/>
          <w:szCs w:val="24"/>
        </w:rPr>
        <w:t xml:space="preserve"> dziećmi oznacza duże zaangażowanie ze strony wielu instytucji jak i podmiotów pozainstytucjonalnych. W tym celu należy zabezpieczać rodziny poprzez stworzenie skoordynowanego i spójnego systemu pieczy zastępczej.</w:t>
      </w:r>
    </w:p>
    <w:p w:rsidR="00170E86" w:rsidRPr="00777832" w:rsidRDefault="00170E86" w:rsidP="00504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32">
        <w:rPr>
          <w:rFonts w:ascii="Times New Roman" w:hAnsi="Times New Roman" w:cs="Times New Roman"/>
          <w:sz w:val="24"/>
          <w:szCs w:val="24"/>
        </w:rPr>
        <w:t>Cel główny realizowany jest poprzez cele szczegółowe zdefiniowane następująco:</w:t>
      </w:r>
    </w:p>
    <w:p w:rsidR="00170E86" w:rsidRPr="00777832" w:rsidRDefault="00170E86" w:rsidP="0023248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832">
        <w:rPr>
          <w:rFonts w:ascii="Times New Roman" w:hAnsi="Times New Roman" w:cs="Times New Roman"/>
          <w:sz w:val="24"/>
          <w:szCs w:val="24"/>
        </w:rPr>
        <w:t>Zapewnienie opieki i wychowania dzieciom wymagającym umieszczenia w pieczy zastępczej.</w:t>
      </w:r>
    </w:p>
    <w:p w:rsidR="00170E86" w:rsidRPr="00777832" w:rsidRDefault="00170E86" w:rsidP="005048AB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7832">
        <w:rPr>
          <w:rFonts w:ascii="Times New Roman" w:hAnsi="Times New Roman" w:cs="Times New Roman"/>
          <w:sz w:val="24"/>
          <w:szCs w:val="24"/>
        </w:rPr>
        <w:t>Zapewnienie profesjonalnego wsparcia dla rodzinnych i instytucjonalnych form opieki oraz usamodzielnianych wychowanków pieczy zastępczej.</w:t>
      </w:r>
    </w:p>
    <w:p w:rsidR="00170E86" w:rsidRPr="00777832" w:rsidRDefault="00170E86" w:rsidP="0023248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7832">
        <w:rPr>
          <w:rFonts w:ascii="Times New Roman" w:hAnsi="Times New Roman" w:cs="Times New Roman"/>
          <w:sz w:val="24"/>
          <w:szCs w:val="24"/>
        </w:rPr>
        <w:t>Osiągnięcie tak zdefiniowanych celów szczegółowych możliwe jest dzięki podjęciu określonych zadań i działań założonych w programie:</w:t>
      </w:r>
      <w:r w:rsidRPr="00777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70E86" w:rsidRPr="00923C3E" w:rsidRDefault="00170E86" w:rsidP="00923C3E">
      <w:pPr>
        <w:pStyle w:val="ListParagraph"/>
        <w:numPr>
          <w:ilvl w:val="0"/>
          <w:numId w:val="12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Zapewnienie opieki i wychowania dzieciom wymagającym umieszczenia w pieczy zastępczej</w:t>
      </w:r>
    </w:p>
    <w:tbl>
      <w:tblPr>
        <w:tblW w:w="97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4274"/>
        <w:gridCol w:w="4819"/>
      </w:tblGrid>
      <w:tr w:rsidR="00170E86" w:rsidRPr="00301F2C">
        <w:trPr>
          <w:trHeight w:val="566"/>
        </w:trPr>
        <w:tc>
          <w:tcPr>
            <w:tcW w:w="9706" w:type="dxa"/>
            <w:gridSpan w:val="3"/>
          </w:tcPr>
          <w:p w:rsidR="00170E86" w:rsidRPr="00301F2C" w:rsidRDefault="00170E86" w:rsidP="00923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1: Przeprowadzanie akcji promujących rodzicielstwo zastępcze</w:t>
            </w:r>
          </w:p>
        </w:tc>
      </w:tr>
      <w:tr w:rsidR="00170E86" w:rsidRPr="00301F2C">
        <w:tc>
          <w:tcPr>
            <w:tcW w:w="613" w:type="dxa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093" w:type="dxa"/>
            <w:gridSpan w:val="2"/>
          </w:tcPr>
          <w:p w:rsidR="00170E86" w:rsidRPr="00301F2C" w:rsidRDefault="00170E86" w:rsidP="00923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</w:tr>
      <w:tr w:rsidR="00170E86" w:rsidRPr="00301F2C">
        <w:trPr>
          <w:trHeight w:val="2785"/>
        </w:trPr>
        <w:tc>
          <w:tcPr>
            <w:tcW w:w="613" w:type="dxa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4" w:type="dxa"/>
          </w:tcPr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Organizowanie akcji promujących rodzicielstwo zastępcze </w:t>
            </w:r>
          </w:p>
        </w:tc>
        <w:tc>
          <w:tcPr>
            <w:tcW w:w="4819" w:type="dxa"/>
          </w:tcPr>
          <w:p w:rsidR="00170E86" w:rsidRPr="00301F2C" w:rsidRDefault="00170E86" w:rsidP="009F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W roku 2016 pracownicy zespołu ds. rodzinnej pieczy zastępczej działającym w PCPR organizowali w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lipcu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grudniu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otwarty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rodzicielstwa zastępczego, w celu pozyskania nowych rodzin zastępczych w powiecie wieruszowskim. </w:t>
            </w:r>
          </w:p>
          <w:p w:rsidR="00170E86" w:rsidRPr="00301F2C" w:rsidRDefault="00170E86" w:rsidP="009F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Ponadto PCPR udzielał informacji w godzinach pracy 7</w:t>
            </w:r>
            <w:r w:rsidRPr="00301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301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zainteresowanym mieszkańcom z terenu powiatu wieruszowskiego. </w:t>
            </w:r>
          </w:p>
        </w:tc>
      </w:tr>
      <w:tr w:rsidR="00170E86" w:rsidRPr="00301F2C">
        <w:trPr>
          <w:trHeight w:val="3685"/>
        </w:trPr>
        <w:tc>
          <w:tcPr>
            <w:tcW w:w="613" w:type="dxa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4" w:type="dxa"/>
          </w:tcPr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Zaznajomienie społeczności lokalnej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z funkcjonowaniem pieczy zastępczej poprzez ulotki artykuły w prasie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br/>
              <w:t>i na str. www</w:t>
            </w:r>
          </w:p>
        </w:tc>
        <w:tc>
          <w:tcPr>
            <w:tcW w:w="4819" w:type="dxa"/>
          </w:tcPr>
          <w:p w:rsidR="00170E86" w:rsidRPr="00301F2C" w:rsidRDefault="00170E86" w:rsidP="00F8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w ubiegłym roku rozdysponowano ok.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ulotek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promujących rodzinne formy pieczy zastępczej, </w:t>
            </w:r>
          </w:p>
          <w:p w:rsidR="00170E86" w:rsidRPr="00301F2C" w:rsidRDefault="00170E86" w:rsidP="00F8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w roku 2016 ukazały się  2 artykuły w prasie lokalnej zachęcające społeczność powiatu wieruszowskiego do zostania rodziną zastępczą oraz do udziału w dniach otwartych rodzicielstwa zastępczego,</w:t>
            </w:r>
          </w:p>
          <w:p w:rsidR="00170E86" w:rsidRPr="00301F2C" w:rsidRDefault="00170E86" w:rsidP="00F84E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na tablicy ogłoszeń w siedzibie PCPR oraz na stronie internetowej dostępne są informacje na temat rodzicielstwa zastępczego oraz wykaz niezbędnych dokumentów, jakie należy złożyć, aby zostać rodziną zastępczą.</w:t>
            </w:r>
          </w:p>
        </w:tc>
      </w:tr>
      <w:tr w:rsidR="00170E86" w:rsidRPr="00301F2C">
        <w:trPr>
          <w:trHeight w:val="3402"/>
        </w:trPr>
        <w:tc>
          <w:tcPr>
            <w:tcW w:w="613" w:type="dxa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4" w:type="dxa"/>
          </w:tcPr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Udział w Obchodach dnia rodzicielstwa zastępczego</w:t>
            </w:r>
          </w:p>
        </w:tc>
        <w:tc>
          <w:tcPr>
            <w:tcW w:w="4819" w:type="dxa"/>
          </w:tcPr>
          <w:p w:rsidR="00170E86" w:rsidRPr="00301F2C" w:rsidRDefault="00170E86" w:rsidP="002F28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w dniu 04.06.2016 r.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rodziny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zastępcze z terenu powiatu wieruszowskiego uczestniczyły w Wojewódzkim Pikniku Rodzin Zastępczych w Tuszynie, organizowanym przez Fundację Rodzinnej Opieki Zastępczej „JA I MÓJ DOM” oraz RCPS w Łodzi. Podczas pikniku jedna rodzina zastępcza, wskazana przez organizatora rodzinnej pieczy zastępczej, otrzymała nagrodę. Dodatkowo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dzieci z rodzin zastępczych otrzymały wyróżnienia w konkursie plastyczno – literackim.</w:t>
            </w:r>
          </w:p>
        </w:tc>
      </w:tr>
      <w:tr w:rsidR="00170E86" w:rsidRPr="00301F2C">
        <w:trPr>
          <w:trHeight w:val="701"/>
        </w:trPr>
        <w:tc>
          <w:tcPr>
            <w:tcW w:w="9706" w:type="dxa"/>
            <w:gridSpan w:val="3"/>
          </w:tcPr>
          <w:p w:rsidR="00170E86" w:rsidRPr="00301F2C" w:rsidRDefault="00170E86" w:rsidP="009F6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2: Tworzenie nowych rodzin zastępczych w tym zawodowych rodzin zastępczych oraz rozwój instytucjonalnej – rodzinnej pieczy zastępczej</w:t>
            </w:r>
          </w:p>
        </w:tc>
      </w:tr>
      <w:tr w:rsidR="00170E86" w:rsidRPr="00301F2C">
        <w:trPr>
          <w:trHeight w:val="372"/>
        </w:trPr>
        <w:tc>
          <w:tcPr>
            <w:tcW w:w="613" w:type="dxa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093" w:type="dxa"/>
            <w:gridSpan w:val="2"/>
          </w:tcPr>
          <w:p w:rsidR="00170E86" w:rsidRPr="00301F2C" w:rsidRDefault="00170E86" w:rsidP="00923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</w:tr>
      <w:tr w:rsidR="00170E86" w:rsidRPr="00301F2C">
        <w:trPr>
          <w:trHeight w:val="1310"/>
        </w:trPr>
        <w:tc>
          <w:tcPr>
            <w:tcW w:w="613" w:type="dxa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4" w:type="dxa"/>
          </w:tcPr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Prowadzenie procedury kwalifikacyjnej</w:t>
            </w:r>
          </w:p>
        </w:tc>
        <w:tc>
          <w:tcPr>
            <w:tcW w:w="4819" w:type="dxa"/>
          </w:tcPr>
          <w:p w:rsidR="00170E86" w:rsidRPr="00301F2C" w:rsidRDefault="00170E86" w:rsidP="00300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w 2016 roku PCPR wydał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opinie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dla kandydatów do pełnienia funkcji rodziny zastępczej niezawodowej.</w:t>
            </w:r>
          </w:p>
        </w:tc>
      </w:tr>
      <w:tr w:rsidR="00170E86" w:rsidRPr="00301F2C">
        <w:trPr>
          <w:trHeight w:val="3521"/>
        </w:trPr>
        <w:tc>
          <w:tcPr>
            <w:tcW w:w="613" w:type="dxa"/>
          </w:tcPr>
          <w:p w:rsidR="00170E86" w:rsidRPr="00301F2C" w:rsidRDefault="00170E86" w:rsidP="00C2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4" w:type="dxa"/>
          </w:tcPr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Organizowanie szkoleń dla kandydatów do pełnienia funkcji rodzin zastępczych, RDD lub placówek opiekuńczo-wychowawczych typu rodzinnego</w:t>
            </w:r>
          </w:p>
        </w:tc>
        <w:tc>
          <w:tcPr>
            <w:tcW w:w="4819" w:type="dxa"/>
          </w:tcPr>
          <w:p w:rsidR="00170E86" w:rsidRPr="00301F2C" w:rsidRDefault="00170E86" w:rsidP="005F68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W 2016 r. PCPR w Wieruszowie, zakwalifikował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rodziny, na szkolenie dla kandydatów do pełnienia funkcji rodzin zastępczych skierowane zostały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rodziny (szkolenie odbywało się w I kwartale 2016 r. pozostałe 2 rodziny złożyły dokumenty na rodzinę zastępczą po I kwartale – co skutkowało brakiem szkoleń w 2016 r.). Szkolenie to organizowała Diecezjalna Fundacja Ochrony Życia, Katolicki Ośrodek Adopcyjny i Opiekuńczy w Opolu.</w:t>
            </w:r>
          </w:p>
        </w:tc>
      </w:tr>
      <w:tr w:rsidR="00170E86" w:rsidRPr="00301F2C">
        <w:trPr>
          <w:trHeight w:val="2614"/>
        </w:trPr>
        <w:tc>
          <w:tcPr>
            <w:tcW w:w="613" w:type="dxa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74" w:type="dxa"/>
          </w:tcPr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Tworzenie nowych rodzin zastępczych</w:t>
            </w:r>
          </w:p>
        </w:tc>
        <w:tc>
          <w:tcPr>
            <w:tcW w:w="4819" w:type="dxa"/>
          </w:tcPr>
          <w:p w:rsidR="00170E86" w:rsidRPr="00301F2C" w:rsidRDefault="00170E86" w:rsidP="00465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W roku sprawozdawczym na terenie powiatu wieruszowskiego na mocy postanowienia sądu zawiązane zostały:</w:t>
            </w:r>
          </w:p>
          <w:p w:rsidR="00170E86" w:rsidRPr="00301F2C" w:rsidRDefault="00170E86" w:rsidP="00465A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rodziny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zastępcze spokrewnione,</w:t>
            </w:r>
          </w:p>
          <w:p w:rsidR="00170E86" w:rsidRPr="00301F2C" w:rsidRDefault="00170E86" w:rsidP="00465A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rodziny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niezawodowe </w:t>
            </w:r>
          </w:p>
          <w:p w:rsidR="00170E86" w:rsidRPr="00301F2C" w:rsidRDefault="00170E86" w:rsidP="00C663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oraz w rodzinie zastępczej zawodowej został umieszczony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chłopiec z terenu powiatu łaskiego.</w:t>
            </w:r>
          </w:p>
        </w:tc>
      </w:tr>
      <w:tr w:rsidR="00170E86" w:rsidRPr="00301F2C">
        <w:trPr>
          <w:trHeight w:val="681"/>
        </w:trPr>
        <w:tc>
          <w:tcPr>
            <w:tcW w:w="613" w:type="dxa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4" w:type="dxa"/>
          </w:tcPr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Uruchomienie 1 placówki opiekuńczo – wychowawczej typu rodzinnego</w:t>
            </w:r>
          </w:p>
        </w:tc>
        <w:tc>
          <w:tcPr>
            <w:tcW w:w="4819" w:type="dxa"/>
          </w:tcPr>
          <w:p w:rsidR="00170E86" w:rsidRPr="00301F2C" w:rsidRDefault="00170E86" w:rsidP="00CC40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Zadanie to ma zostać zrealizowane do końca 2017 roku</w:t>
            </w:r>
          </w:p>
        </w:tc>
      </w:tr>
    </w:tbl>
    <w:p w:rsidR="00170E86" w:rsidRDefault="00170E86" w:rsidP="007B6E05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170E86" w:rsidRDefault="00170E86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br w:type="page"/>
      </w:r>
    </w:p>
    <w:p w:rsidR="00170E86" w:rsidRPr="00300048" w:rsidRDefault="00170E86" w:rsidP="00923C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0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Zapewnienie profesjonalnego wsparcia dla rodzinnych i instytucjonalnych form opieki oraz usamodzielnianych wychowanków pieczy zastępczej.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70"/>
        <w:gridCol w:w="4243"/>
        <w:gridCol w:w="4816"/>
      </w:tblGrid>
      <w:tr w:rsidR="00170E86" w:rsidRPr="00301F2C">
        <w:tc>
          <w:tcPr>
            <w:tcW w:w="9634" w:type="dxa"/>
            <w:gridSpan w:val="4"/>
          </w:tcPr>
          <w:p w:rsidR="00170E86" w:rsidRPr="00300048" w:rsidRDefault="00170E86" w:rsidP="00A70259">
            <w:pPr>
              <w:pStyle w:val="ListParagraph"/>
              <w:tabs>
                <w:tab w:val="left" w:pos="387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1: Zwiększenie liczby koordynatorów rodzinnej pieczy zastępczej</w:t>
            </w:r>
          </w:p>
        </w:tc>
      </w:tr>
      <w:tr w:rsidR="00170E86" w:rsidRPr="00301F2C">
        <w:trPr>
          <w:trHeight w:val="383"/>
        </w:trPr>
        <w:tc>
          <w:tcPr>
            <w:tcW w:w="570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064" w:type="dxa"/>
            <w:gridSpan w:val="2"/>
          </w:tcPr>
          <w:p w:rsidR="00170E86" w:rsidRPr="00301F2C" w:rsidRDefault="00170E86" w:rsidP="00923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</w:tr>
      <w:tr w:rsidR="00170E86" w:rsidRPr="00301F2C">
        <w:trPr>
          <w:trHeight w:val="1417"/>
        </w:trPr>
        <w:tc>
          <w:tcPr>
            <w:tcW w:w="570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Zatrudnienie koordynatora </w:t>
            </w:r>
          </w:p>
        </w:tc>
        <w:tc>
          <w:tcPr>
            <w:tcW w:w="4819" w:type="dxa"/>
          </w:tcPr>
          <w:p w:rsidR="00170E86" w:rsidRPr="00301F2C" w:rsidRDefault="00170E86" w:rsidP="0062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Zadanie zrealizowano w 2015 roku poprzez zatrudnienie 1 koordynatora.</w:t>
            </w:r>
          </w:p>
          <w:p w:rsidR="00170E86" w:rsidRPr="00301F2C" w:rsidRDefault="00170E86" w:rsidP="006200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W roku 2016 PCPR w Wieruszowie zatrudniał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koordynatorów rodzinnej pieczy zastępczej w formie zadaniowego czasu pracy. Pod opieką koordynatorów łącznie znajduje się 30 rodzin zastępczych (stan na dzień 31.12.2016 r.).</w:t>
            </w:r>
          </w:p>
        </w:tc>
      </w:tr>
      <w:tr w:rsidR="00170E86" w:rsidRPr="00301F2C">
        <w:trPr>
          <w:trHeight w:val="699"/>
        </w:trPr>
        <w:tc>
          <w:tcPr>
            <w:tcW w:w="9634" w:type="dxa"/>
            <w:gridSpan w:val="4"/>
          </w:tcPr>
          <w:p w:rsidR="00170E86" w:rsidRPr="00301F2C" w:rsidRDefault="00170E86" w:rsidP="0079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2: Podniesienie kwalifikacji zatrudnionej kadry Zespołu ds. rodzinnej pieczy zastępczej</w:t>
            </w:r>
          </w:p>
        </w:tc>
      </w:tr>
      <w:tr w:rsidR="00170E86" w:rsidRPr="00301F2C">
        <w:trPr>
          <w:trHeight w:val="430"/>
        </w:trPr>
        <w:tc>
          <w:tcPr>
            <w:tcW w:w="570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064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</w:tr>
      <w:tr w:rsidR="00170E86" w:rsidRPr="00301F2C">
        <w:trPr>
          <w:trHeight w:val="566"/>
        </w:trPr>
        <w:tc>
          <w:tcPr>
            <w:tcW w:w="570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170E86" w:rsidRPr="00301F2C" w:rsidRDefault="00170E86" w:rsidP="0090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Uczestniczenie w szkoleniach podnoszących kwalifikacje </w:t>
            </w:r>
          </w:p>
        </w:tc>
        <w:tc>
          <w:tcPr>
            <w:tcW w:w="4819" w:type="dxa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w roku 2016 w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szkoleniach 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konferencjach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brało udział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pracowników 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PCPR-u w Wieruszowie zajmujących się pieczą zastępczą:</w:t>
            </w: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w dniu 12.02.2016 r. starszy pracownik socjalny wraz z kierownikiem PCPR-u uczestniczyli w szkoleniu warsztatowym pn.: „Realizacja zadań z zakresu wsparcia rodziny i systemu pieczy zastępczej”,</w:t>
            </w: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w dniach 10 – 13.04.2016 r. koordynator rodzinnej pieczy zastępczej uczestniczył w konferencji pt.: „Koordynator rodzinnej pieczy zastępczej na starcie”,</w:t>
            </w:r>
          </w:p>
          <w:p w:rsidR="00170E86" w:rsidRPr="00301F2C" w:rsidRDefault="00170E86" w:rsidP="0096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w dniu 11.05.2016 r. koordynatorzy rodzinnej pieczy zastępczej uczestniczyli w szkoleniu pn.: „Nowe narkotyki i przestępczość narkotykowa. Co warto wiedzieć?”,</w:t>
            </w: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w dniu 24.05.2016 r. psycholog i pedagog uczestniczyli w szkoleniu pn.: „Konsekwencje używania przez społeczeństwo nowych substancji psychoaktywnych należących do grupy dopalaczy”,</w:t>
            </w:r>
          </w:p>
          <w:p w:rsidR="00170E86" w:rsidRPr="00301F2C" w:rsidRDefault="00170E86" w:rsidP="006B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w dniu 22.06.2016 r. Koordynator rodzinnej pieczy zastępczej wspólnie z kierownikiem PCPR-u uczestniczyli w IV Kongresie Rodzicielstwa Zastępczego organizowanego przez Koalicję na rzecz Rodzinnej Opieki Zastępczej,</w:t>
            </w: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w dniu 14.10.2016 r. koordynatorzy oraz pedagog uczestniczyli w konferencji szkoleniowej pn.: ”Pomoc dzieciom po traumie”.</w:t>
            </w: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w dniu 10.11.2016 r. koordynatorzy uczestniczyli w szkoleniu pn.: ”Dziecko jako ofiara i sprawca przemocy. Procedura odbierania dziecka rodzinie”,</w:t>
            </w: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w dniu 21.11.2016 r. psycholog wraz z pedagogiem uczestniczyli w konferencji pn.:  ”Nastolatek jako sprawca i ofiara przemocy”,</w:t>
            </w:r>
          </w:p>
          <w:p w:rsidR="00170E86" w:rsidRPr="00301F2C" w:rsidRDefault="00170E86" w:rsidP="007F72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w dniu 14.12.2016 r. pedagog uczestniczył w szkoleniu z obsługi Lex Gamma.</w:t>
            </w:r>
          </w:p>
        </w:tc>
      </w:tr>
      <w:tr w:rsidR="00170E86" w:rsidRPr="00301F2C">
        <w:trPr>
          <w:trHeight w:val="708"/>
        </w:trPr>
        <w:tc>
          <w:tcPr>
            <w:tcW w:w="9634" w:type="dxa"/>
            <w:gridSpan w:val="4"/>
          </w:tcPr>
          <w:p w:rsidR="00170E86" w:rsidRPr="00301F2C" w:rsidRDefault="00170E86" w:rsidP="00EF5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3: Współpraca ze środowiskiem lokalnym, w szczególności z ośrodkami pomocy społecznej, sądami i ich organami pomocniczymi oraz instytucjami oświatowymi</w:t>
            </w:r>
          </w:p>
        </w:tc>
      </w:tr>
      <w:tr w:rsidR="00170E86" w:rsidRPr="00301F2C">
        <w:trPr>
          <w:trHeight w:val="417"/>
        </w:trPr>
        <w:tc>
          <w:tcPr>
            <w:tcW w:w="570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064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</w:tr>
      <w:tr w:rsidR="00170E86" w:rsidRPr="00301F2C">
        <w:trPr>
          <w:trHeight w:val="1559"/>
        </w:trPr>
        <w:tc>
          <w:tcPr>
            <w:tcW w:w="570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Wymiana informacji pomiędzy instytucjami </w:t>
            </w:r>
          </w:p>
        </w:tc>
        <w:tc>
          <w:tcPr>
            <w:tcW w:w="4819" w:type="dxa"/>
          </w:tcPr>
          <w:p w:rsidR="00170E86" w:rsidRPr="00301F2C" w:rsidRDefault="00170E86" w:rsidP="00E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Organizator rodzinnej pieczy zastępczej 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br/>
              <w:t>w roku 2016 przeprowadził:</w:t>
            </w:r>
          </w:p>
          <w:p w:rsidR="00170E86" w:rsidRPr="00301F2C" w:rsidRDefault="00170E86" w:rsidP="00EF5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sytuacji dzieci przebywających w rodzinach zastępczych </w:t>
            </w:r>
          </w:p>
          <w:p w:rsidR="00170E86" w:rsidRPr="00301F2C" w:rsidRDefault="00170E86" w:rsidP="00E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przesłał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99 opinii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do Sądu dotyczących zasadności dalszego pobytu małoletnich w pieczy zastępczej,</w:t>
            </w:r>
          </w:p>
          <w:p w:rsidR="00170E86" w:rsidRPr="00301F2C" w:rsidRDefault="00170E86" w:rsidP="00E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pracownicy PCPR w 2016 roku założyli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nowych planów pomocy dziecku, </w:t>
            </w:r>
          </w:p>
          <w:p w:rsidR="00170E86" w:rsidRPr="00301F2C" w:rsidRDefault="00170E86" w:rsidP="00E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dokonano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razy modyfikacji istniejących już planów pomocy dziecku,</w:t>
            </w:r>
          </w:p>
          <w:p w:rsidR="00170E86" w:rsidRPr="00301F2C" w:rsidRDefault="00170E86" w:rsidP="00EF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wystosował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pisemnych zapytań o funkcjonowanie w środowisku szkolnym małoletnich przebywających w rodzinach zastępczych. </w:t>
            </w:r>
          </w:p>
          <w:p w:rsidR="00170E86" w:rsidRPr="00301F2C" w:rsidRDefault="00170E86" w:rsidP="00A639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Dodatkowo zespół ds. rodzinnej pieczy zastępczej utrzymywał regularny kontakt z pracownikami Gminnych Ośrodków Pomocy Społecznej (pracownikami socjalnymi, asystentami rodzinnymi), kuratorami zawodowymi i społecznymi. Koordynatorzy rodzinnej pieczy zastępczej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 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razy kontaktowali się z kuratorami sądowymi oraz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br/>
              <w:t>z instytucjami takimi jak: ośrodki pomocy społecznej, Poradnia Psychologiczno-Pedagogiczna oraz szkoły.</w:t>
            </w:r>
          </w:p>
        </w:tc>
      </w:tr>
      <w:tr w:rsidR="00170E86" w:rsidRPr="00301F2C">
        <w:trPr>
          <w:trHeight w:val="410"/>
        </w:trPr>
        <w:tc>
          <w:tcPr>
            <w:tcW w:w="9634" w:type="dxa"/>
            <w:gridSpan w:val="4"/>
          </w:tcPr>
          <w:p w:rsidR="00170E86" w:rsidRPr="00301F2C" w:rsidRDefault="00170E86" w:rsidP="00217C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4: Udzielanie specjalistycznego wsparcia</w:t>
            </w:r>
          </w:p>
        </w:tc>
      </w:tr>
      <w:tr w:rsidR="00170E86" w:rsidRPr="00301F2C">
        <w:trPr>
          <w:trHeight w:val="470"/>
        </w:trPr>
        <w:tc>
          <w:tcPr>
            <w:tcW w:w="570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064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</w:tr>
      <w:tr w:rsidR="00170E86" w:rsidRPr="00301F2C">
        <w:trPr>
          <w:trHeight w:val="1701"/>
        </w:trPr>
        <w:tc>
          <w:tcPr>
            <w:tcW w:w="570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Udzielanie pomocy pedagogicznej, psychologicznej i prawnej osobom tworzącym rodziny zastępcze oraz usamodzielniającym się wychowankom </w:t>
            </w:r>
          </w:p>
        </w:tc>
        <w:tc>
          <w:tcPr>
            <w:tcW w:w="4819" w:type="dxa"/>
          </w:tcPr>
          <w:p w:rsidR="00170E86" w:rsidRPr="00301F2C" w:rsidRDefault="00170E86" w:rsidP="0021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W roku 2016 rodziny zastępcze korzystały z pomocy:</w:t>
            </w:r>
          </w:p>
          <w:p w:rsidR="00170E86" w:rsidRPr="00301F2C" w:rsidRDefault="00170E86" w:rsidP="00A6398E">
            <w:pPr>
              <w:spacing w:after="0"/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psychologicznej (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porad) </w:t>
            </w:r>
          </w:p>
          <w:p w:rsidR="00170E86" w:rsidRPr="00301F2C" w:rsidRDefault="00170E86" w:rsidP="0021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pedagogicznej (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porad) w godzinach pracy PCPR.</w:t>
            </w:r>
          </w:p>
          <w:p w:rsidR="00170E86" w:rsidRPr="00301F2C" w:rsidRDefault="00170E86" w:rsidP="00A63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Ponadto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rodzin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zastępczych korzystało z pomocy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prawnej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w ramach Punktu Interwencji Kryzysowej, jaki działa przy PCPR 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br/>
              <w:t>w Wieruszowie.</w:t>
            </w:r>
          </w:p>
          <w:p w:rsidR="00170E86" w:rsidRPr="00301F2C" w:rsidRDefault="00170E86" w:rsidP="00CA0B4D">
            <w:pPr>
              <w:spacing w:after="0"/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Ponadto w ramach projektu „Wzmocnienie pieczy zastępczej w powiecie wieruszowskim” prowadzono grupowe poradnictwo prawne z zakresu prawa rodzinnego i ustawy o wspieraniu rodziny i systemu pieczy zastępczej w którym uczestniczyło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osób 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(2 spotkania po 8 osób)</w:t>
            </w:r>
          </w:p>
        </w:tc>
      </w:tr>
      <w:tr w:rsidR="00170E86" w:rsidRPr="00301F2C">
        <w:trPr>
          <w:trHeight w:val="3005"/>
        </w:trPr>
        <w:tc>
          <w:tcPr>
            <w:tcW w:w="570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Utworzenie grupy wsparcia dla rodziców zastępczych </w:t>
            </w:r>
          </w:p>
        </w:tc>
        <w:tc>
          <w:tcPr>
            <w:tcW w:w="4819" w:type="dxa"/>
          </w:tcPr>
          <w:p w:rsidR="00170E86" w:rsidRPr="00301F2C" w:rsidRDefault="00170E86" w:rsidP="005E0B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Od 1 stycznia 2016 r. do marca 2016 r. kontynuowana była grupa wsparcia dla rodziców zastępczych. Do dnia 31.03.16 odbyły się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spotkania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, w których uczestniczyło łącznie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osób</w:t>
            </w:r>
          </w:p>
          <w:p w:rsidR="00170E86" w:rsidRPr="00301F2C" w:rsidRDefault="00170E86" w:rsidP="005E0BC5"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Ponadto w ramach projektu „Wzmocnienie pieczy zastępczej w powiecie wieruszowskim” utworzono grupę wsparcia dla rodzin zastępczych</w:t>
            </w:r>
            <w:r w:rsidRPr="00301F2C">
              <w:t xml:space="preserve">. 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Odbyło się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spotkań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osób 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(od września 2016 do 31.12.2016)</w:t>
            </w:r>
          </w:p>
        </w:tc>
      </w:tr>
      <w:tr w:rsidR="00170E86" w:rsidRPr="00301F2C">
        <w:trPr>
          <w:trHeight w:val="8079"/>
        </w:trPr>
        <w:tc>
          <w:tcPr>
            <w:tcW w:w="570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170E86" w:rsidRPr="00301F2C" w:rsidRDefault="00170E86" w:rsidP="00681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Zapewnienie rodzicom zastępczym szkoleń mających na celu podnoszenie ich kwalifikacji oraz pomoc w rozwiązywaniu trudności wynikających ze sprawowanej funkcji</w:t>
            </w:r>
          </w:p>
        </w:tc>
        <w:tc>
          <w:tcPr>
            <w:tcW w:w="4819" w:type="dxa"/>
          </w:tcPr>
          <w:p w:rsidR="00170E86" w:rsidRPr="00301F2C" w:rsidRDefault="00170E86" w:rsidP="00D13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W 2016 roku pracownicy zespołu ds. pieczy zastępczej zrealizowali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szkolenia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w tym jedno we współpracy z Poradnią Psychologiczno – Pedagogiczną w Wieruszowie:</w:t>
            </w:r>
          </w:p>
          <w:p w:rsidR="00170E86" w:rsidRPr="00301F2C" w:rsidRDefault="00170E86" w:rsidP="00D13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- 22.06.2016 r. – szkolenie pn.: </w:t>
            </w:r>
            <w:r w:rsidRPr="00301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„Efektywne metody rozwiązywania konfliktów”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, mające na celu zwiększenie wiedzy rodziców zastępczych na temat sposobów rozwiązywania konfliktów,</w:t>
            </w:r>
          </w:p>
          <w:p w:rsidR="00170E86" w:rsidRPr="00301F2C" w:rsidRDefault="00170E86" w:rsidP="00D13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- 23.09.2016 r.  – szkolenie pn.: </w:t>
            </w:r>
            <w:r w:rsidRPr="00301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„Autostrada ku dorosłości – w świetle obowiązujących przepisów”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, mające na celu zwiększenie wiedzy rodziców zastępczych na temat usamodzielnienia wychowanków,</w:t>
            </w:r>
          </w:p>
          <w:p w:rsidR="00170E86" w:rsidRPr="00301F2C" w:rsidRDefault="00170E86" w:rsidP="007E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- 21.12.2016 r. – szkolenie pn. </w:t>
            </w:r>
            <w:r w:rsidRPr="00301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„Wypalenie zawodowe – jak sobie z nim radzić”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, mające na celu zwiększenie wiedzy rodziców zastępczych na temat wypalenia zawodowego i sposobu jego zapobiegania,</w:t>
            </w:r>
          </w:p>
          <w:p w:rsidR="00170E86" w:rsidRPr="00301F2C" w:rsidRDefault="00170E86" w:rsidP="007E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Ponadto w ramach projektu „Wzmocnienie pieczy zastępczej w powiecie wieruszowskim”</w:t>
            </w:r>
          </w:p>
          <w:p w:rsidR="00170E86" w:rsidRPr="00301F2C" w:rsidRDefault="00170E86" w:rsidP="00FC62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Prowadzono warsztaty z zakresu rozwoju umiejętności w komunikowaniu się i społecznych (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spotkania dla 16 osób – 4 grupy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0E86" w:rsidRPr="00301F2C" w:rsidRDefault="00170E86" w:rsidP="00FC6228"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Prowadzono warsztaty z zakresu podniesienia kompetencji wychowawczych – „Szkoła dla rodziców i wychowawców” (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godzin 7 osób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0E86" w:rsidRPr="00301F2C">
        <w:trPr>
          <w:trHeight w:val="470"/>
        </w:trPr>
        <w:tc>
          <w:tcPr>
            <w:tcW w:w="9634" w:type="dxa"/>
            <w:gridSpan w:val="4"/>
          </w:tcPr>
          <w:p w:rsidR="00170E86" w:rsidRPr="00301F2C" w:rsidRDefault="00170E86" w:rsidP="00793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5: Zapewnienie wsparcia usamodzielniającym się wychowankom pieczy zastępczej</w:t>
            </w:r>
          </w:p>
        </w:tc>
      </w:tr>
      <w:tr w:rsidR="00170E86" w:rsidRPr="00301F2C">
        <w:trPr>
          <w:trHeight w:val="470"/>
        </w:trPr>
        <w:tc>
          <w:tcPr>
            <w:tcW w:w="570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064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</w:tr>
      <w:tr w:rsidR="00170E86" w:rsidRPr="00301F2C">
        <w:trPr>
          <w:trHeight w:val="587"/>
        </w:trPr>
        <w:tc>
          <w:tcPr>
            <w:tcW w:w="570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45" w:type="dxa"/>
          </w:tcPr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Utworzenie mieszkania chronionego na terenie powiatu</w:t>
            </w:r>
          </w:p>
        </w:tc>
        <w:tc>
          <w:tcPr>
            <w:tcW w:w="4819" w:type="dxa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Zadanie to zaplanowano na 2017 rok</w:t>
            </w:r>
          </w:p>
          <w:p w:rsidR="00170E86" w:rsidRPr="00301F2C" w:rsidRDefault="00170E86" w:rsidP="00984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86" w:rsidRPr="00301F2C">
        <w:trPr>
          <w:trHeight w:val="2403"/>
        </w:trPr>
        <w:tc>
          <w:tcPr>
            <w:tcW w:w="570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Pomoc w opracowaniu indywidualnych programów usamodzielniania</w:t>
            </w:r>
          </w:p>
        </w:tc>
        <w:tc>
          <w:tcPr>
            <w:tcW w:w="4819" w:type="dxa"/>
          </w:tcPr>
          <w:p w:rsidR="00170E86" w:rsidRPr="00301F2C" w:rsidRDefault="00170E86" w:rsidP="00BE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Pracownicy PCPR w Wieruszowie opracowali wspólnie z opiekunami usamodzielnienia i pełnoletnimi wychowankami:</w:t>
            </w:r>
          </w:p>
          <w:p w:rsidR="00170E86" w:rsidRPr="00301F2C" w:rsidRDefault="00170E86" w:rsidP="00D4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indywidualnych programów usamodzielnienia w rodzinnej pieczy zastępczej,</w:t>
            </w:r>
          </w:p>
          <w:p w:rsidR="00170E86" w:rsidRPr="00301F2C" w:rsidRDefault="00170E86" w:rsidP="00511F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indywidualne programy usamodzielnienia w instytucjonalnej pieczy zastępczej.</w:t>
            </w:r>
          </w:p>
        </w:tc>
      </w:tr>
      <w:tr w:rsidR="00170E86" w:rsidRPr="00301F2C">
        <w:trPr>
          <w:trHeight w:val="2834"/>
        </w:trPr>
        <w:tc>
          <w:tcPr>
            <w:tcW w:w="570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170E86" w:rsidRPr="00301F2C" w:rsidRDefault="00170E86" w:rsidP="00BC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Wspieranie finansowe i rzeczowe dla pełnoletnich wychowanków</w:t>
            </w: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W roku 2016 pełnoletnim wychowankom rodzin zastępczych PCPR wypłaciło:</w:t>
            </w: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świadczenia na zagospodarowanie w wysokości 4.500 zł, </w:t>
            </w: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świadczeń na kontynuowanie nauki 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br/>
              <w:t>w łącznej kwocie 48.264 zł.</w:t>
            </w: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W roku sprawozdawczym dla wychowanków instytucjonalnej pieczy zastępczej wypłacono:</w:t>
            </w:r>
          </w:p>
          <w:p w:rsidR="00170E86" w:rsidRPr="00301F2C" w:rsidRDefault="00170E86" w:rsidP="00511F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świadczeń na kontynuowanie nauki 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br/>
              <w:t>w łącznej kwocie 14.466,67 zł.</w:t>
            </w:r>
          </w:p>
        </w:tc>
      </w:tr>
      <w:tr w:rsidR="00170E86" w:rsidRPr="00301F2C">
        <w:trPr>
          <w:trHeight w:val="1061"/>
        </w:trPr>
        <w:tc>
          <w:tcPr>
            <w:tcW w:w="570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170E86" w:rsidRPr="00301F2C" w:rsidRDefault="00170E86" w:rsidP="00BC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Motywowanie do aktywnego poszukiwania pracy i pomoc w zakresie przygotowania do wejścia na rynek pracy</w:t>
            </w:r>
          </w:p>
        </w:tc>
        <w:tc>
          <w:tcPr>
            <w:tcW w:w="4819" w:type="dxa"/>
          </w:tcPr>
          <w:p w:rsidR="00170E86" w:rsidRPr="00301F2C" w:rsidRDefault="00170E86" w:rsidP="00702E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W roku 2016 żaden podopieczny z rodzin zastępczych nie został skierowany do Powiatowego Urzędu Pracy w celu rejestracji i poszukiwania pracy.</w:t>
            </w:r>
          </w:p>
        </w:tc>
      </w:tr>
      <w:tr w:rsidR="00170E86" w:rsidRPr="00301F2C">
        <w:trPr>
          <w:trHeight w:val="566"/>
        </w:trPr>
        <w:tc>
          <w:tcPr>
            <w:tcW w:w="570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5" w:type="dxa"/>
          </w:tcPr>
          <w:p w:rsidR="00170E86" w:rsidRPr="00301F2C" w:rsidRDefault="00170E86" w:rsidP="0015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Pomoc w pozyskaniu mieszkań z zasobów gminy</w:t>
            </w:r>
          </w:p>
        </w:tc>
        <w:tc>
          <w:tcPr>
            <w:tcW w:w="4819" w:type="dxa"/>
          </w:tcPr>
          <w:p w:rsidR="00170E86" w:rsidRPr="00301F2C" w:rsidRDefault="00170E86" w:rsidP="002E42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W roku 2016 żaden wychowanek nie złożył wniosku o pozyskanie mieszkania z zasobów gminy – wszyscy pełnoletni wychowankowie zadeklarowali pozostanie w rodzinie zastępczej do czasu ukończenia nauki.</w:t>
            </w:r>
          </w:p>
        </w:tc>
      </w:tr>
      <w:tr w:rsidR="00170E86" w:rsidRPr="00301F2C">
        <w:trPr>
          <w:trHeight w:val="470"/>
        </w:trPr>
        <w:tc>
          <w:tcPr>
            <w:tcW w:w="9634" w:type="dxa"/>
            <w:gridSpan w:val="4"/>
          </w:tcPr>
          <w:p w:rsidR="00170E86" w:rsidRPr="00301F2C" w:rsidRDefault="00170E86" w:rsidP="00793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6: Wsparcie finansowe rodzinnych i instytucjonalnych form pieczy zastępczej</w:t>
            </w:r>
          </w:p>
        </w:tc>
      </w:tr>
      <w:tr w:rsidR="00170E86" w:rsidRPr="00301F2C">
        <w:trPr>
          <w:trHeight w:val="470"/>
        </w:trPr>
        <w:tc>
          <w:tcPr>
            <w:tcW w:w="570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064" w:type="dxa"/>
            <w:gridSpan w:val="2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</w:tr>
      <w:tr w:rsidR="00170E86" w:rsidRPr="00301F2C">
        <w:trPr>
          <w:trHeight w:val="70"/>
        </w:trPr>
        <w:tc>
          <w:tcPr>
            <w:tcW w:w="570" w:type="dxa"/>
            <w:gridSpan w:val="2"/>
          </w:tcPr>
          <w:p w:rsidR="00170E86" w:rsidRPr="00301F2C" w:rsidRDefault="00170E86" w:rsidP="0079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Przyznawanie świadczeń dla rodzin zastępczych:</w:t>
            </w: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na pokrycie kosztów utrzymania dziecka w rodzinie zastępczej</w:t>
            </w: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na wypłacenie wynagrodzeń zawodowym rodzinom zastępczym</w:t>
            </w: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na wypłatę dodatkowych świadczeń dla rodzin zastępczych</w:t>
            </w: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na przyznanie środków finansowych na utrzymanie lokalu mieszkalnego w budynku wielorodzinnym lub domu jednorodzinnym w którym zamieszkuje rodzina zastępcza zawodowa lub prowadzony jest rodzinny dom dziecka</w:t>
            </w:r>
          </w:p>
          <w:p w:rsidR="00170E86" w:rsidRPr="00301F2C" w:rsidRDefault="00170E86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W roku 2016 wypłacono:</w:t>
            </w: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świadczeń na pokrycie kosztów utrzymania dziecka w rodzinie zastępczej w kwocie 523.112,40 zł,</w:t>
            </w: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świadczenia w formie dodatku na zwiększone koszty utrzymania dziecka niepełnosprawnego w kwocie 4.800 zł, które miesięcznie wynosi 200 zł,</w:t>
            </w: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świadczeń na wynagrodzenie dla rodziny zastępczej zawodowej w wysokości  28.720,80 zł,</w:t>
            </w: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jednorazowe świadczenia na pokrycie niezbędnych wydatków związanych z potrzebami przyjmowanego dziecka dla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rodzin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zastępczych w łącznej kwocie 3.700 zł,</w:t>
            </w: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przyznano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dofinansowań dla dzieci z rodzin zastępczych do wypoczynku poza miejscem zamieszkania w łącznej kwocie 1.400 zł,</w:t>
            </w: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391 świadczeń 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– dodatek wychowawczy (500+) dla dzieci umieszczonych w rodzinie zastępczej na łączną kwotę 192.315,07 zł</w:t>
            </w: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świadczenia na utrzymanie lokalu mieszkalnego lub domu jednorodzinnego dla rodziny zastępczej zawodowej w wysokości 6.110,14 zł,</w:t>
            </w: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 świadczenie na pokrycie kosztów związanych z przeprowadzeniem niezbędnego remontu domu jednorodzinnego  na kwotę 8.000 zł</w:t>
            </w:r>
          </w:p>
          <w:p w:rsidR="00170E86" w:rsidRPr="00301F2C" w:rsidRDefault="00170E86" w:rsidP="00E6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170E86" w:rsidRPr="00301F2C">
        <w:trPr>
          <w:gridBefore w:val="1"/>
          <w:trHeight w:val="2835"/>
        </w:trPr>
        <w:tc>
          <w:tcPr>
            <w:tcW w:w="570" w:type="dxa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70E86" w:rsidRPr="00301F2C" w:rsidRDefault="00170E86" w:rsidP="00D1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Utrzymanie placówek opiekuńczo – wychowawczych na terenie powiatu</w:t>
            </w:r>
          </w:p>
          <w:p w:rsidR="00170E86" w:rsidRPr="00301F2C" w:rsidRDefault="00170E86" w:rsidP="00D1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41FCF">
            <w:pPr>
              <w:spacing w:after="0" w:line="240" w:lineRule="auto"/>
            </w:pPr>
          </w:p>
          <w:p w:rsidR="00170E86" w:rsidRPr="00301F2C" w:rsidRDefault="00170E86" w:rsidP="00641FCF">
            <w:pPr>
              <w:spacing w:after="0" w:line="240" w:lineRule="auto"/>
            </w:pPr>
          </w:p>
          <w:p w:rsidR="00170E86" w:rsidRPr="00301F2C" w:rsidRDefault="00170E86" w:rsidP="00641FCF">
            <w:pPr>
              <w:spacing w:after="0" w:line="240" w:lineRule="auto"/>
            </w:pPr>
          </w:p>
          <w:p w:rsidR="00170E86" w:rsidRPr="00301F2C" w:rsidRDefault="00170E86" w:rsidP="00641FCF">
            <w:pPr>
              <w:spacing w:after="0" w:line="240" w:lineRule="auto"/>
            </w:pPr>
          </w:p>
          <w:p w:rsidR="00170E86" w:rsidRPr="00301F2C" w:rsidRDefault="00170E86" w:rsidP="00641FCF">
            <w:pPr>
              <w:spacing w:after="0" w:line="240" w:lineRule="auto"/>
            </w:pPr>
          </w:p>
          <w:p w:rsidR="00170E86" w:rsidRPr="00301F2C" w:rsidRDefault="00170E86" w:rsidP="00641FCF">
            <w:pPr>
              <w:spacing w:after="0" w:line="240" w:lineRule="auto"/>
            </w:pPr>
          </w:p>
          <w:p w:rsidR="00170E86" w:rsidRPr="00301F2C" w:rsidRDefault="00170E86" w:rsidP="00641FCF">
            <w:pPr>
              <w:spacing w:after="0" w:line="240" w:lineRule="auto"/>
            </w:pPr>
          </w:p>
          <w:p w:rsidR="00170E86" w:rsidRPr="00301F2C" w:rsidRDefault="00170E86" w:rsidP="00641FCF">
            <w:pPr>
              <w:spacing w:after="0" w:line="240" w:lineRule="auto"/>
            </w:pPr>
          </w:p>
          <w:p w:rsidR="00170E86" w:rsidRPr="00301F2C" w:rsidRDefault="00170E86" w:rsidP="00641FCF">
            <w:pPr>
              <w:spacing w:after="0" w:line="240" w:lineRule="auto"/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41FCF">
            <w:pPr>
              <w:spacing w:after="0" w:line="240" w:lineRule="auto"/>
            </w:pPr>
          </w:p>
          <w:p w:rsidR="00170E86" w:rsidRPr="00301F2C" w:rsidRDefault="00170E86" w:rsidP="00641FCF">
            <w:pPr>
              <w:spacing w:after="0" w:line="240" w:lineRule="auto"/>
            </w:pPr>
          </w:p>
          <w:p w:rsidR="00170E86" w:rsidRPr="00301F2C" w:rsidRDefault="00170E86" w:rsidP="00641FCF">
            <w:pPr>
              <w:spacing w:after="0" w:line="240" w:lineRule="auto"/>
            </w:pPr>
          </w:p>
          <w:p w:rsidR="00170E86" w:rsidRPr="00301F2C" w:rsidRDefault="00170E86" w:rsidP="00641FCF">
            <w:pPr>
              <w:spacing w:after="0" w:line="240" w:lineRule="auto"/>
            </w:pPr>
          </w:p>
          <w:p w:rsidR="00170E86" w:rsidRPr="00301F2C" w:rsidRDefault="00170E86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70E86" w:rsidRPr="00301F2C" w:rsidRDefault="00170E86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70E86" w:rsidRPr="00301F2C" w:rsidRDefault="00170E86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70E86" w:rsidRPr="00301F2C" w:rsidRDefault="00170E86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70E86" w:rsidRPr="00301F2C" w:rsidRDefault="00170E86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70E86" w:rsidRPr="00301F2C" w:rsidRDefault="00170E86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70E86" w:rsidRPr="00301F2C" w:rsidRDefault="00170E86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70E86" w:rsidRPr="00301F2C" w:rsidRDefault="00170E86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70E86" w:rsidRPr="00301F2C" w:rsidRDefault="00170E86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70E86" w:rsidRPr="00301F2C" w:rsidRDefault="00170E86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70E86" w:rsidRPr="00301F2C" w:rsidRDefault="00170E86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F0955">
            <w:pPr>
              <w:spacing w:after="0" w:line="240" w:lineRule="auto"/>
            </w:pPr>
          </w:p>
        </w:tc>
        <w:tc>
          <w:tcPr>
            <w:tcW w:w="4819" w:type="dxa"/>
          </w:tcPr>
          <w:p w:rsidR="00170E86" w:rsidRPr="00301F2C" w:rsidRDefault="00170E86" w:rsidP="00D157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170E86" w:rsidRPr="00301F2C" w:rsidRDefault="00170E86" w:rsidP="0013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1. Na prowadzenie placówki opiekuńczo – wychowawczej typu rodzinnego pod nazwą: „Rodzinny Dom Fundacji HAPPY KIDS nr 5 w Lubczynie” w roku 2016 przekazano dotację w wysokości 205.729,83 zł (w placówce przebywa obecnie 9 dzieci) z przeznaczeniem na:</w:t>
            </w:r>
          </w:p>
          <w:p w:rsidR="00170E86" w:rsidRPr="00301F2C" w:rsidRDefault="00170E86" w:rsidP="00D157E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70E86" w:rsidRPr="00301F2C" w:rsidRDefault="00170E86" w:rsidP="00D1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wynagrodzenia dla osób prowadzących placówkę opiekuńczo – wychowawczą typu rodzinnego w Lubczynie w łącznej kwocie 79.945,37 zł </w:t>
            </w:r>
          </w:p>
          <w:p w:rsidR="00170E86" w:rsidRPr="00301F2C" w:rsidRDefault="00170E86" w:rsidP="00D157E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dodatkowe świadczenia dla placówki opiekuńczo-wychowawczej typu rodzinnego w Lubczynie m.in. do wypoczynku poza miejscem zamieszkania w łącznej kwocie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br/>
              <w:t>1.500 zł,</w:t>
            </w: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pokrycie kosztów utrzymania dzieci w placówce opiekuńczo-wychowawczej typu rodzinnego w Lubczynie w kwocie (ryczałt) 77.146,66 zł m.in. na: wyżywienie, odzież, obuwie, środki higieny osobistej, podręczniki pomoce i przybory szkolne, kieszonkowe, zajęcia kulturalne, rekreacyjne i sportowe, opłatę za pobyt w bursie lub internacie, i inne;</w:t>
            </w:r>
          </w:p>
          <w:p w:rsidR="00170E86" w:rsidRPr="00301F2C" w:rsidRDefault="00170E86" w:rsidP="00BF0955">
            <w:pPr>
              <w:spacing w:after="0" w:line="240" w:lineRule="auto"/>
              <w:rPr>
                <w:color w:val="FF0000"/>
              </w:rPr>
            </w:pPr>
          </w:p>
          <w:p w:rsidR="00170E86" w:rsidRPr="00301F2C" w:rsidRDefault="00170E86" w:rsidP="00BF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bieżące naprawy i remont placówki opiekuńczo-wychowawczej typu rodzinnego 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Lubczynie w kwocie 5.925,36 zł </w:t>
            </w:r>
          </w:p>
          <w:p w:rsidR="00170E86" w:rsidRPr="00301F2C" w:rsidRDefault="00170E86" w:rsidP="00BF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wyposażenie placówki opiekuńczo-wychowawczej typu rodzinnego w Lubczynie w sprzęt niezbędny dla umieszczonych w niej dzieci w kwocie 6.293,55 zł,</w:t>
            </w: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bieżące funkcjonowanie placówki opiekuńczo-wychowawczej typu rodzinnego (na energię cieplną  i elektryczną, wodę i ścieki oraz odpady, koszt eksploatacji, telefon, Internet, opał) w Lubczynie w łącznej kwocie 15.589,61 zł</w:t>
            </w:r>
          </w:p>
          <w:p w:rsidR="00170E86" w:rsidRPr="00301F2C" w:rsidRDefault="00170E86" w:rsidP="00BF09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E86" w:rsidRPr="00301F2C" w:rsidRDefault="00170E86" w:rsidP="00A9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-świadczenie opieki zdrowotnej i wyrównywanie opóźnień w nauce dla wychowanków przebywających w placówce opiekuńczo-wychowawczej typu rodzinnego w Lubczynie w kwocie 5.885,00 zł </w:t>
            </w:r>
          </w:p>
          <w:p w:rsidR="00170E86" w:rsidRPr="00301F2C" w:rsidRDefault="00170E86" w:rsidP="00A940E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70E86" w:rsidRPr="00301F2C" w:rsidRDefault="00170E86" w:rsidP="00B4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koszty administracyjne w placówce opiekuńczo-wychowawczej typu rodzinnego w Lubczynie w łącznej kwocie 7.513,56 zł,</w:t>
            </w:r>
          </w:p>
          <w:p w:rsidR="00170E86" w:rsidRPr="00301F2C" w:rsidRDefault="00170E86" w:rsidP="00B4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B4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dofinansowanie do nowo przyjętego wychowanka w kwocie 4.019,21 zł</w:t>
            </w:r>
          </w:p>
          <w:p w:rsidR="00170E86" w:rsidRPr="00301F2C" w:rsidRDefault="00170E86" w:rsidP="00B44E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70E86" w:rsidRPr="00301F2C" w:rsidRDefault="00170E86" w:rsidP="0038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dodatek do zryczałtowanej kwoty w wysokości 30.535,32 zł (z obsługą)</w:t>
            </w:r>
          </w:p>
          <w:p w:rsidR="00170E86" w:rsidRPr="00301F2C" w:rsidRDefault="00170E86" w:rsidP="00B44E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70E86" w:rsidRPr="00301F2C" w:rsidRDefault="00170E86" w:rsidP="00907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wykorzystano dotację w kwocie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203.818,32 zł</w:t>
            </w:r>
          </w:p>
          <w:p w:rsidR="00170E86" w:rsidRPr="00301F2C" w:rsidRDefault="00170E86" w:rsidP="00907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0E86" w:rsidRPr="00301F2C" w:rsidRDefault="00170E86" w:rsidP="00907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0E86" w:rsidRPr="00301F2C" w:rsidRDefault="00170E86" w:rsidP="009075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170E86" w:rsidRPr="00301F2C">
        <w:trPr>
          <w:gridBefore w:val="1"/>
          <w:trHeight w:val="70"/>
        </w:trPr>
        <w:tc>
          <w:tcPr>
            <w:tcW w:w="570" w:type="dxa"/>
          </w:tcPr>
          <w:p w:rsidR="00170E86" w:rsidRPr="00301F2C" w:rsidRDefault="00170E86" w:rsidP="00C2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E86" w:rsidRPr="00301F2C" w:rsidRDefault="00170E86" w:rsidP="0013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2. Na prowadzenie placówki opiekuńczo – wychowawczej typu rodzinnego pod nazwą: „Rodzinny Dom Fundacji HAPPY KIDS nr 9 w Sokolnikach” w roku 2016 przekazano dotację w wysokości 223.493,92 zł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br/>
              <w:t>(w placówce przebywa obecnie 8 dzieci)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br/>
              <w:t>z przeznaczeniem na:</w:t>
            </w: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wynagrodzenia dla osób prowadzących placówkę opiekuńczo - wychowawczą typu rodzinnego w Sokolnikach w wysokości 82.572,36 zł,</w:t>
            </w:r>
          </w:p>
          <w:p w:rsidR="00170E86" w:rsidRPr="00301F2C" w:rsidRDefault="00170E86" w:rsidP="00D1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t xml:space="preserve">- 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pokrycie kosztów utrzymania dzieci w placówce opiekuńczo-wychowawczej typu rodzinnego w Sokolnikach w kwocie (ryczałt) 81.600,00 zł m. in. na: wyżywienie, odzież, obuwie, środki higieny osobistej, podręczniki pomoce i przybory szkolne, kieszonkowe, zajęcia kulturalne, rekreacyjne i sportowe, opłatę za pobyt w bursie lub internacie, i inne;</w:t>
            </w:r>
          </w:p>
          <w:p w:rsidR="00170E86" w:rsidRPr="00301F2C" w:rsidRDefault="00170E86" w:rsidP="00D1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16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- bieżące naprawy i remont placówki opiekuńczo-wychowawczej typu rodzinnego w Sokolnikach w wysokości 400 zł, </w:t>
            </w:r>
          </w:p>
          <w:p w:rsidR="00170E86" w:rsidRPr="00301F2C" w:rsidRDefault="00170E86" w:rsidP="00D1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0B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wyposażenie dla placówki opiekuńczo – wychowawczej typu rodzinnego w Sokolnikach w sprzęt niezbędny dla umieszczonych w niej dzieci w kwocie 7.250,26 zł,</w:t>
            </w:r>
          </w:p>
          <w:p w:rsidR="00170E86" w:rsidRPr="00301F2C" w:rsidRDefault="00170E86" w:rsidP="00D1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0B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bieżące funkcjonowanie placówki opiekuńczo-wychowawczej typu rodzinnego (na energię cieplną  i elektryczną, wodę i ścieki oraz odpady, koszt eksploatacji, telefon, Internet, opał) w Sokolnikach w łącznej kwocie 29.044,05 zł,</w:t>
            </w:r>
          </w:p>
          <w:p w:rsidR="00170E86" w:rsidRPr="00301F2C" w:rsidRDefault="00170E86" w:rsidP="00D1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D157E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1F2C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świadczenie opieki zdrowotnej i wyrównywanie opóźnień w nauce dla wychowanków przebywających w placówce opiekuńczo-wychowawczej typu rodzinnego w Sokolnikach  - nie poniesiono żadnych kosztów</w:t>
            </w:r>
          </w:p>
          <w:p w:rsidR="00170E86" w:rsidRPr="00301F2C" w:rsidRDefault="00170E86" w:rsidP="00D157E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70E86" w:rsidRPr="00301F2C" w:rsidRDefault="00170E86" w:rsidP="00D1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koszty administracyjne</w:t>
            </w:r>
            <w:r w:rsidRPr="00301F2C">
              <w:rPr>
                <w:rFonts w:ascii="Times New Roman" w:hAnsi="Times New Roman" w:cs="Times New Roman"/>
                <w:sz w:val="23"/>
                <w:szCs w:val="23"/>
              </w:rPr>
              <w:t xml:space="preserve"> w placówce opiekuńczo – wychowawczej typu rodzinnego w Sokolnikach w łącznej kwocie </w:t>
            </w: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11.022,96 zł.</w:t>
            </w:r>
          </w:p>
          <w:p w:rsidR="00170E86" w:rsidRPr="00301F2C" w:rsidRDefault="00170E86" w:rsidP="00D1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86" w:rsidRPr="00301F2C" w:rsidRDefault="00170E86" w:rsidP="00D1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>- dodatek do zryczałtowanej kwoty w wysokości 31.818,00 zł (z obsługą)</w:t>
            </w:r>
          </w:p>
          <w:p w:rsidR="00170E86" w:rsidRPr="00301F2C" w:rsidRDefault="00170E86" w:rsidP="00D157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E86" w:rsidRPr="00301F2C" w:rsidRDefault="00170E86" w:rsidP="00907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2C">
              <w:rPr>
                <w:rFonts w:ascii="Times New Roman" w:hAnsi="Times New Roman" w:cs="Times New Roman"/>
                <w:sz w:val="24"/>
                <w:szCs w:val="24"/>
              </w:rPr>
              <w:t xml:space="preserve">wykorzystano dotację w kwocie </w:t>
            </w:r>
            <w:r w:rsidRPr="0030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211.889,63 zł</w:t>
            </w:r>
          </w:p>
          <w:p w:rsidR="00170E86" w:rsidRPr="00301F2C" w:rsidRDefault="00170E86" w:rsidP="00907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0E86" w:rsidRPr="00301F2C" w:rsidRDefault="00170E86" w:rsidP="009075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70E86" w:rsidRDefault="00170E86" w:rsidP="007B6E0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70E86" w:rsidRDefault="00170E86" w:rsidP="007B6E0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70E86" w:rsidRDefault="00170E86" w:rsidP="007B6E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PODSUMOWANIE:</w:t>
      </w:r>
    </w:p>
    <w:p w:rsidR="00170E86" w:rsidRDefault="00170E86" w:rsidP="00DD5013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03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Przedstawione sprawozdanie z </w:t>
      </w:r>
      <w:r w:rsidRPr="00A86039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„Powiatowego Programu Rozwoju Pieczy Zastępczej na lata 2015 – 2017”</w:t>
      </w:r>
      <w:r w:rsidRPr="00A8603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zostało opracowane na podstawie zrealizowanych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działań w roku 2016</w:t>
      </w:r>
      <w:r w:rsidRPr="00A8603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A86039">
        <w:rPr>
          <w:rFonts w:ascii="Times New Roman" w:hAnsi="Times New Roman" w:cs="Times New Roman"/>
          <w:sz w:val="24"/>
          <w:szCs w:val="24"/>
        </w:rPr>
        <w:t xml:space="preserve"> </w:t>
      </w:r>
      <w:r w:rsidRPr="00206F3A">
        <w:rPr>
          <w:rFonts w:ascii="Times New Roman" w:hAnsi="Times New Roman" w:cs="Times New Roman"/>
          <w:sz w:val="24"/>
          <w:szCs w:val="24"/>
        </w:rPr>
        <w:t xml:space="preserve">Główne założenia zmierzały do rozwoju i doskonalenia systemu opieki nad dziećmi przebywającymi w pieczy zastępczej na terenie powiatu wieruszowskiego oraz pomocy usamodzielniającym się wychowankom w adaptacji do samodzielnego życia. </w:t>
      </w:r>
      <w:r w:rsidRPr="007A2200">
        <w:rPr>
          <w:rFonts w:ascii="Times New Roman" w:hAnsi="Times New Roman" w:cs="Times New Roman"/>
          <w:sz w:val="24"/>
          <w:szCs w:val="24"/>
        </w:rPr>
        <w:t>W ramach celu szczegółowego:</w:t>
      </w:r>
      <w:r w:rsidRPr="006A0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6C01">
        <w:rPr>
          <w:rFonts w:ascii="Times New Roman" w:hAnsi="Times New Roman" w:cs="Times New Roman"/>
          <w:b/>
          <w:bCs/>
          <w:sz w:val="24"/>
          <w:szCs w:val="24"/>
        </w:rPr>
        <w:t>Zapewnienie opieki i wychowania dzieciom wymagającym umieszczenia w pieczy zastępczej</w:t>
      </w:r>
      <w:r w:rsidRPr="00D66C01">
        <w:rPr>
          <w:rFonts w:ascii="Times New Roman" w:hAnsi="Times New Roman" w:cs="Times New Roman"/>
          <w:sz w:val="24"/>
          <w:szCs w:val="24"/>
        </w:rPr>
        <w:t xml:space="preserve">, pracownicy PCPR-u w Wieruszowie </w:t>
      </w:r>
      <w:r>
        <w:rPr>
          <w:rFonts w:ascii="Times New Roman" w:hAnsi="Times New Roman" w:cs="Times New Roman"/>
          <w:sz w:val="24"/>
          <w:szCs w:val="24"/>
        </w:rPr>
        <w:t>prowadzili działania zwiększające świadomość mieszkańców powiatu wieruszowskiego o rodzicielstwie zastępczym jak również podejmowano działania mające na celu pozyskanie kandydatów na rodziny zastępcze niezawodowe bądź zawodowe. R</w:t>
      </w:r>
      <w:r w:rsidRPr="00D66C01">
        <w:rPr>
          <w:rFonts w:ascii="Times New Roman" w:hAnsi="Times New Roman" w:cs="Times New Roman"/>
          <w:sz w:val="24"/>
          <w:szCs w:val="24"/>
        </w:rPr>
        <w:t>ozpowszechnia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D66C01">
        <w:rPr>
          <w:rFonts w:ascii="Times New Roman" w:hAnsi="Times New Roman" w:cs="Times New Roman"/>
          <w:sz w:val="24"/>
          <w:szCs w:val="24"/>
        </w:rPr>
        <w:t xml:space="preserve"> ulotki informacyjne dotyczące rodzicielstwa zastępczego (150 ulotek). W lokalnych mediach  pojawiły się informacje</w:t>
      </w:r>
      <w:r>
        <w:rPr>
          <w:rFonts w:ascii="Times New Roman" w:hAnsi="Times New Roman" w:cs="Times New Roman"/>
          <w:sz w:val="24"/>
          <w:szCs w:val="24"/>
        </w:rPr>
        <w:br/>
      </w:r>
      <w:r w:rsidRPr="00D66C01">
        <w:rPr>
          <w:rFonts w:ascii="Times New Roman" w:hAnsi="Times New Roman" w:cs="Times New Roman"/>
          <w:sz w:val="24"/>
          <w:szCs w:val="24"/>
        </w:rPr>
        <w:t xml:space="preserve">o organizacji dni otwartych rodzicielstwa zastępczego w Powiatowym Centrum Pomocy Rodzinie w Wieruszowie dla osób zainteresowanych pełnieniem funkcji rodziny zastępczej. Ponadto w siedzibie PCPR-u oraz na stronie internetowej dostępne są informacje dotyczące warunków, jakie należy spełnić, aby ubiegać się o ustanowienie rodziny zastępczej. </w:t>
      </w:r>
    </w:p>
    <w:p w:rsidR="00170E86" w:rsidRPr="000C68A1" w:rsidRDefault="00170E86" w:rsidP="00DD5013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A1">
        <w:rPr>
          <w:rFonts w:ascii="Times New Roman" w:hAnsi="Times New Roman" w:cs="Times New Roman"/>
          <w:sz w:val="24"/>
          <w:szCs w:val="24"/>
        </w:rPr>
        <w:t>W roku 2016 podczas IV Kongresu Rodzicielstwa Zastępczego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8A1">
        <w:rPr>
          <w:rFonts w:ascii="Times New Roman" w:hAnsi="Times New Roman" w:cs="Times New Roman"/>
          <w:sz w:val="24"/>
          <w:szCs w:val="24"/>
        </w:rPr>
        <w:t>wyróżniono</w:t>
      </w:r>
      <w:r w:rsidRPr="000C68A1">
        <w:rPr>
          <w:rFonts w:ascii="Times New Roman" w:hAnsi="Times New Roman" w:cs="Times New Roman"/>
          <w:sz w:val="24"/>
          <w:szCs w:val="24"/>
        </w:rPr>
        <w:br/>
        <w:t>13 powiatów za wkład i rozwój rodzinnej opieki zastępczej oraz podejmowanie wysiłków, aby dobrze realizować zapisy Ustawy o wspieraniu rodziny i systemie pieczy zastępczej w tym</w:t>
      </w:r>
      <w:r w:rsidRPr="000C68A1">
        <w:rPr>
          <w:rFonts w:ascii="Times New Roman" w:hAnsi="Times New Roman" w:cs="Times New Roman"/>
          <w:sz w:val="24"/>
          <w:szCs w:val="24"/>
        </w:rPr>
        <w:br/>
        <w:t>m. in. powiat wieruszowski oraz Powiatowe Centrum Pomocy Rodzinie w Wieruszowie, które otrzymało wyróżnienie dla Organizatora Rodzinnej Pieczy Zastępczej. Wyróżnienia przyznano w ramach konkursu dla powiatów organizowanego przez Koalicję przy współpracy ze Związkiem Powiatów Polskich oraz Ogólnopolskim Stowarzyszeniem Powiatowych</w:t>
      </w:r>
      <w:r w:rsidRPr="000C68A1">
        <w:rPr>
          <w:rFonts w:ascii="Times New Roman" w:hAnsi="Times New Roman" w:cs="Times New Roman"/>
          <w:sz w:val="24"/>
          <w:szCs w:val="24"/>
        </w:rPr>
        <w:br/>
        <w:t>i Miejskich Ośrodków Pomocy Rodzinie „CENTRUM”.</w:t>
      </w:r>
    </w:p>
    <w:p w:rsidR="00170E86" w:rsidRDefault="00170E86" w:rsidP="00DD5013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1E">
        <w:rPr>
          <w:rFonts w:ascii="Times New Roman" w:hAnsi="Times New Roman" w:cs="Times New Roman"/>
          <w:sz w:val="24"/>
          <w:szCs w:val="24"/>
        </w:rPr>
        <w:t>W roku sprawozdawczym na mocy postanowień Sądów utworzono 3 rodziny zastępcze niezawodowe, w których umieszczono łącznie 3</w:t>
      </w:r>
      <w:r>
        <w:rPr>
          <w:rFonts w:ascii="Times New Roman" w:hAnsi="Times New Roman" w:cs="Times New Roman"/>
          <w:sz w:val="24"/>
          <w:szCs w:val="24"/>
        </w:rPr>
        <w:t xml:space="preserve"> dzieci, </w:t>
      </w:r>
      <w:r w:rsidRPr="006D011E">
        <w:rPr>
          <w:rFonts w:ascii="Times New Roman" w:hAnsi="Times New Roman" w:cs="Times New Roman"/>
          <w:sz w:val="24"/>
          <w:szCs w:val="24"/>
        </w:rPr>
        <w:t>3 spokrewnionych, w których umieszczono łącznie 5 dzieci</w:t>
      </w:r>
      <w:r>
        <w:rPr>
          <w:rFonts w:ascii="Times New Roman" w:hAnsi="Times New Roman" w:cs="Times New Roman"/>
          <w:sz w:val="24"/>
          <w:szCs w:val="24"/>
        </w:rPr>
        <w:t>. Jedna rodzina zastępcza niezawodowa w grudniu 2016 roku osiedliła się na terenie powiatu wieruszowskiego (rodzina pochodzi z Makowa Podhalańskiego)</w:t>
      </w:r>
      <w:r w:rsidRPr="006D01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W porównaniu z rokiem ubiegłym obserwuje się spadek zawiązywania nowych rodzin zastępczych. </w:t>
      </w:r>
    </w:p>
    <w:p w:rsidR="00170E86" w:rsidRDefault="00170E86" w:rsidP="00DD5013">
      <w:pPr>
        <w:spacing w:after="0" w:line="324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011E">
        <w:rPr>
          <w:rFonts w:ascii="Times New Roman" w:hAnsi="Times New Roman" w:cs="Times New Roman"/>
          <w:sz w:val="24"/>
          <w:szCs w:val="24"/>
        </w:rPr>
        <w:t>W roku 2016 nowo powstałe rodziny zostały objęte opieką koordynatora rodzinnej pieczy zastępczej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1E">
        <w:rPr>
          <w:rFonts w:ascii="Times New Roman" w:hAnsi="Times New Roman" w:cs="Times New Roman"/>
          <w:sz w:val="24"/>
          <w:szCs w:val="24"/>
        </w:rPr>
        <w:t>(5), a 1 rodzina zastępcza spokrewniona została objęta opieką organizatora rodzinnej pieczy zastępczej.</w:t>
      </w:r>
      <w:r w:rsidRPr="006A0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70E86" w:rsidRDefault="00170E86" w:rsidP="00DD5013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1E">
        <w:rPr>
          <w:rFonts w:ascii="Times New Roman" w:hAnsi="Times New Roman" w:cs="Times New Roman"/>
          <w:sz w:val="24"/>
          <w:szCs w:val="24"/>
        </w:rPr>
        <w:t>Na terenie powiatu wieruszowskiego funkcjonują dwie placówki opiekuńczo-wychowawcze</w:t>
      </w:r>
      <w:r>
        <w:rPr>
          <w:rFonts w:ascii="Times New Roman" w:hAnsi="Times New Roman" w:cs="Times New Roman"/>
          <w:sz w:val="24"/>
          <w:szCs w:val="24"/>
        </w:rPr>
        <w:t xml:space="preserve"> typu rodzinnego </w:t>
      </w:r>
      <w:r w:rsidRPr="006D011E">
        <w:rPr>
          <w:rFonts w:ascii="Times New Roman" w:hAnsi="Times New Roman" w:cs="Times New Roman"/>
          <w:sz w:val="24"/>
          <w:szCs w:val="24"/>
        </w:rPr>
        <w:t>w Lubczynie oraz Sokolnikach, w których umieszczonych jest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011E">
        <w:rPr>
          <w:rFonts w:ascii="Times New Roman" w:hAnsi="Times New Roman" w:cs="Times New Roman"/>
          <w:sz w:val="24"/>
          <w:szCs w:val="24"/>
        </w:rPr>
        <w:t>obecnie</w:t>
      </w:r>
      <w:r w:rsidRPr="006D01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011E">
        <w:rPr>
          <w:rFonts w:ascii="Times New Roman" w:hAnsi="Times New Roman" w:cs="Times New Roman"/>
          <w:sz w:val="24"/>
          <w:szCs w:val="24"/>
        </w:rPr>
        <w:t xml:space="preserve">17 dzieci, 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Pr="006D011E">
        <w:rPr>
          <w:rFonts w:ascii="Times New Roman" w:hAnsi="Times New Roman" w:cs="Times New Roman"/>
          <w:sz w:val="24"/>
          <w:szCs w:val="24"/>
        </w:rPr>
        <w:t>4 pochodzących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1E">
        <w:rPr>
          <w:rFonts w:ascii="Times New Roman" w:hAnsi="Times New Roman" w:cs="Times New Roman"/>
          <w:sz w:val="24"/>
          <w:szCs w:val="24"/>
        </w:rPr>
        <w:t>z powiatu zgierskiego.</w:t>
      </w:r>
    </w:p>
    <w:p w:rsidR="00170E86" w:rsidRDefault="00170E86" w:rsidP="00133C10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C29">
        <w:rPr>
          <w:rFonts w:ascii="Times New Roman" w:hAnsi="Times New Roman" w:cs="Times New Roman"/>
          <w:sz w:val="24"/>
          <w:szCs w:val="24"/>
        </w:rPr>
        <w:t xml:space="preserve">Ustawa z dnia 9 czerwca 2011 r. o wspieraniu rodziny i systemie pieczy zastępczej wprowadziła obowiązek planowania oraz określania limitu rodzin zastępczych funkcjonujących w powiecie.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A0C29">
        <w:rPr>
          <w:rFonts w:ascii="Times New Roman" w:hAnsi="Times New Roman" w:cs="Times New Roman"/>
          <w:sz w:val="24"/>
          <w:szCs w:val="24"/>
        </w:rPr>
        <w:t xml:space="preserve"> Programie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A0C29">
        <w:rPr>
          <w:rFonts w:ascii="Times New Roman" w:hAnsi="Times New Roman" w:cs="Times New Roman"/>
          <w:sz w:val="24"/>
          <w:szCs w:val="24"/>
        </w:rPr>
        <w:t xml:space="preserve">ozwoju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A0C29">
        <w:rPr>
          <w:rFonts w:ascii="Times New Roman" w:hAnsi="Times New Roman" w:cs="Times New Roman"/>
          <w:sz w:val="24"/>
          <w:szCs w:val="24"/>
        </w:rPr>
        <w:t xml:space="preserve">ieczy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A0C29">
        <w:rPr>
          <w:rFonts w:ascii="Times New Roman" w:hAnsi="Times New Roman" w:cs="Times New Roman"/>
          <w:sz w:val="24"/>
          <w:szCs w:val="24"/>
        </w:rPr>
        <w:t>astępczej w Powiecie Wieruszowskim na lata 2015 – 2017 zaplanow</w:t>
      </w:r>
      <w:r>
        <w:rPr>
          <w:rFonts w:ascii="Times New Roman" w:hAnsi="Times New Roman" w:cs="Times New Roman"/>
          <w:sz w:val="24"/>
          <w:szCs w:val="24"/>
        </w:rPr>
        <w:t>ano,</w:t>
      </w:r>
      <w:r w:rsidRPr="006A0C29">
        <w:rPr>
          <w:rFonts w:ascii="Times New Roman" w:hAnsi="Times New Roman" w:cs="Times New Roman"/>
          <w:sz w:val="24"/>
          <w:szCs w:val="24"/>
        </w:rPr>
        <w:t xml:space="preserve"> w roku 2016 utworzenie 1 rodziny zastępczej zawodowej. Jednakże ze względu na brak kandydatów do jej pełnienia nie powstała zaplonowana rodzina zastępcza zawodowa.</w:t>
      </w:r>
    </w:p>
    <w:p w:rsidR="00170E86" w:rsidRDefault="00170E86" w:rsidP="00C67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01">
        <w:rPr>
          <w:rFonts w:ascii="Times New Roman" w:hAnsi="Times New Roman" w:cs="Times New Roman"/>
          <w:sz w:val="24"/>
          <w:szCs w:val="24"/>
        </w:rPr>
        <w:t xml:space="preserve">W ramach celu szczegółowego: </w:t>
      </w:r>
      <w:r w:rsidRPr="00D66C01">
        <w:rPr>
          <w:rFonts w:ascii="Times New Roman" w:hAnsi="Times New Roman" w:cs="Times New Roman"/>
          <w:b/>
          <w:bCs/>
          <w:sz w:val="24"/>
          <w:szCs w:val="24"/>
        </w:rPr>
        <w:t>Zapewnienie profesjonalnego wsparcia dla rodzinnych i instytucjonalnych form opieki oraz usamodzielnianych wychowanków pieczy zastępczej</w:t>
      </w:r>
      <w:r w:rsidRPr="00D66C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roku 2016</w:t>
      </w:r>
      <w:r w:rsidRPr="00040894">
        <w:rPr>
          <w:rFonts w:ascii="Times New Roman" w:hAnsi="Times New Roman" w:cs="Times New Roman"/>
          <w:sz w:val="24"/>
          <w:szCs w:val="24"/>
        </w:rPr>
        <w:t xml:space="preserve"> Kierownik Centrum oraz pracownicy zespołu ds. rodzinnej pieczy zastępczej uczestniczyli w szkoleniach, konferencjach, podnosili swoją wiedzę</w:t>
      </w:r>
      <w:r w:rsidRPr="00040894">
        <w:rPr>
          <w:rFonts w:ascii="Times New Roman" w:hAnsi="Times New Roman" w:cs="Times New Roman"/>
          <w:sz w:val="24"/>
          <w:szCs w:val="24"/>
        </w:rPr>
        <w:br/>
        <w:t>i umiejętności w zakresie specjalistycznej pomocy dziecku i rodzinie. PCPR - organizator rodzinnej pieczy zastępczej zorganizował 3 szkolenia dla rodzin zastępczych, aby zwiększyć wiedzę rodziców zastępczych</w:t>
      </w:r>
      <w:r w:rsidRPr="0007760F">
        <w:rPr>
          <w:rFonts w:ascii="Times New Roman" w:hAnsi="Times New Roman" w:cs="Times New Roman"/>
          <w:sz w:val="24"/>
          <w:szCs w:val="24"/>
        </w:rPr>
        <w:t xml:space="preserve"> z zakresu usamodzielnienia wychowanków, sposobu rozwiązywania konfliktów oraz wypalenia zawodowego i sposobu radzenia sobie z nim.</w:t>
      </w:r>
      <w:r w:rsidRPr="0007760F">
        <w:rPr>
          <w:rFonts w:ascii="Times New Roman" w:hAnsi="Times New Roman" w:cs="Times New Roman"/>
          <w:sz w:val="24"/>
          <w:szCs w:val="24"/>
        </w:rPr>
        <w:br/>
        <w:t xml:space="preserve">Od stycznia do marca 2016 r. kontynuowana była grupa wsparcia, w spotkaniach uczestniczyło łącznie 5 rodziców zastępczych. </w:t>
      </w:r>
    </w:p>
    <w:p w:rsidR="00170E86" w:rsidRPr="00B71F1F" w:rsidRDefault="00170E86" w:rsidP="001B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F1F">
        <w:rPr>
          <w:rFonts w:ascii="Times New Roman" w:hAnsi="Times New Roman" w:cs="Times New Roman"/>
          <w:sz w:val="24"/>
          <w:szCs w:val="24"/>
        </w:rPr>
        <w:t>W roku 2016 Powiatowe Centrum Pomocy Rodzinie dodatkowo wspiera rodziny zastępcze i placówki opiekuńczo – wychowawcze typu rodzinnego poprzez realizację Projektu pn. „Wzmocnienie pieczy zastępczej w powiecie wieruszowskim”, w którym biorą udział rodziny zastępcze, dyrektorzy i wychowawcy placówek opiekuńczo – wychowawczych typu rodzinnego oraz dzieci przebywające w pieczy zastępczej, projekt ma na celu rozwój</w:t>
      </w:r>
      <w:r w:rsidRPr="00B71F1F">
        <w:rPr>
          <w:rFonts w:ascii="Times New Roman" w:hAnsi="Times New Roman" w:cs="Times New Roman"/>
          <w:sz w:val="24"/>
          <w:szCs w:val="24"/>
        </w:rPr>
        <w:br/>
        <w:t>i doskonalenie opieki nad dziećmi, podniesienie kompetencji wychowawczych oraz umiejętność komunikowania się z podopiecznymi. W ramach projektu realizowano:</w:t>
      </w:r>
    </w:p>
    <w:p w:rsidR="00170E86" w:rsidRPr="00B71F1F" w:rsidRDefault="00170E86" w:rsidP="0082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g</w:t>
      </w:r>
      <w:r w:rsidRPr="00B71F1F">
        <w:rPr>
          <w:rFonts w:ascii="Times New Roman" w:hAnsi="Times New Roman" w:cs="Times New Roman"/>
          <w:sz w:val="24"/>
          <w:szCs w:val="24"/>
        </w:rPr>
        <w:t>rupowe poradnictwo prawne, którego celem było podniesienie wiedzy osób świadczących pieczę zastępczą z zakresu prawa rodzinnego oraz praw i obowiązków wynikających z ustawy z dnia 9 czerwca 2011 r. o wspieraniu rodziny i systemu pieczy zastępczej.</w:t>
      </w:r>
    </w:p>
    <w:p w:rsidR="00170E86" w:rsidRPr="00B71F1F" w:rsidRDefault="00170E86" w:rsidP="0082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1F">
        <w:rPr>
          <w:rFonts w:ascii="Times New Roman" w:hAnsi="Times New Roman" w:cs="Times New Roman"/>
          <w:sz w:val="24"/>
          <w:szCs w:val="24"/>
        </w:rPr>
        <w:t>- warsztaty z zakresu rozwoju umiejętności w komunikowaniu się i społecznych, które miały na celu wzmocnienie pieczy zastępczej poprzez poprawę relacji w poszczególnych rodzinach oraz placówkach opiek.-wych. typu rodzinnego.</w:t>
      </w:r>
    </w:p>
    <w:p w:rsidR="00170E86" w:rsidRPr="00B71F1F" w:rsidRDefault="00170E86" w:rsidP="0082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1F">
        <w:rPr>
          <w:rFonts w:ascii="Times New Roman" w:hAnsi="Times New Roman" w:cs="Times New Roman"/>
          <w:sz w:val="24"/>
          <w:szCs w:val="24"/>
        </w:rPr>
        <w:t>- warsztaty z zakresu podniesienia kompetencji wycho</w:t>
      </w:r>
      <w:r>
        <w:rPr>
          <w:rFonts w:ascii="Times New Roman" w:hAnsi="Times New Roman" w:cs="Times New Roman"/>
          <w:sz w:val="24"/>
          <w:szCs w:val="24"/>
        </w:rPr>
        <w:t>wawczych – „Szkoła dla rodziców</w:t>
      </w:r>
      <w:r>
        <w:rPr>
          <w:rFonts w:ascii="Times New Roman" w:hAnsi="Times New Roman" w:cs="Times New Roman"/>
          <w:sz w:val="24"/>
          <w:szCs w:val="24"/>
        </w:rPr>
        <w:br/>
      </w:r>
      <w:r w:rsidRPr="00B71F1F">
        <w:rPr>
          <w:rFonts w:ascii="Times New Roman" w:hAnsi="Times New Roman" w:cs="Times New Roman"/>
          <w:sz w:val="24"/>
          <w:szCs w:val="24"/>
        </w:rPr>
        <w:t>i wychowawców”</w:t>
      </w:r>
      <w:r>
        <w:rPr>
          <w:rFonts w:ascii="Times New Roman" w:hAnsi="Times New Roman" w:cs="Times New Roman"/>
          <w:sz w:val="24"/>
          <w:szCs w:val="24"/>
        </w:rPr>
        <w:t xml:space="preserve"> miały</w:t>
      </w:r>
      <w:r w:rsidRPr="00B71F1F">
        <w:rPr>
          <w:rFonts w:ascii="Times New Roman" w:hAnsi="Times New Roman" w:cs="Times New Roman"/>
          <w:sz w:val="24"/>
          <w:szCs w:val="24"/>
        </w:rPr>
        <w:t xml:space="preserve"> na celu zmniejszenie poczucia bezsilności w odniesieniu do różnych trudności życiowych oraz pokazanie uczestnikom projektu sprawującym pieczę zastępczą jak spojrzeć inaczej na wychowanie dzieci.</w:t>
      </w:r>
    </w:p>
    <w:p w:rsidR="00170E86" w:rsidRDefault="00170E86" w:rsidP="00B71F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</w:t>
      </w:r>
      <w:r w:rsidRPr="00B71F1F">
        <w:rPr>
          <w:rFonts w:ascii="Times New Roman" w:hAnsi="Times New Roman" w:cs="Times New Roman"/>
          <w:sz w:val="24"/>
          <w:szCs w:val="24"/>
        </w:rPr>
        <w:t>rup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71F1F">
        <w:rPr>
          <w:rFonts w:ascii="Times New Roman" w:hAnsi="Times New Roman" w:cs="Times New Roman"/>
          <w:sz w:val="24"/>
          <w:szCs w:val="24"/>
        </w:rPr>
        <w:t xml:space="preserve"> wsparcia</w:t>
      </w:r>
      <w:r>
        <w:rPr>
          <w:rFonts w:ascii="Times New Roman" w:hAnsi="Times New Roman" w:cs="Times New Roman"/>
          <w:sz w:val="24"/>
          <w:szCs w:val="24"/>
        </w:rPr>
        <w:t>, która</w:t>
      </w:r>
      <w:r w:rsidRPr="00B71F1F">
        <w:rPr>
          <w:rFonts w:ascii="Times New Roman" w:hAnsi="Times New Roman" w:cs="Times New Roman"/>
          <w:sz w:val="24"/>
          <w:szCs w:val="24"/>
        </w:rPr>
        <w:t xml:space="preserve"> miała na celu chociaż częściowo zniwelować poczucie osamotnienia</w:t>
      </w:r>
      <w:r w:rsidRPr="00B71F1F">
        <w:rPr>
          <w:rFonts w:ascii="Times New Roman" w:hAnsi="Times New Roman" w:cs="Times New Roman"/>
          <w:sz w:val="24"/>
          <w:szCs w:val="24"/>
        </w:rPr>
        <w:br/>
        <w:t>w przeżywanych trudnościach życiowych sprawujących pieczę zastępczą.</w:t>
      </w:r>
    </w:p>
    <w:p w:rsidR="00170E86" w:rsidRPr="006A0C29" w:rsidRDefault="00170E86" w:rsidP="00CE62C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porównaniu z rokiem ubiegłym dzięki realizacji projektu pn. „Wzmocnienie pieczy zastępczej w powiecie wieruszowskim” obserwujemy </w:t>
      </w:r>
      <w:r w:rsidRPr="000C68A1">
        <w:rPr>
          <w:rFonts w:ascii="Times New Roman" w:hAnsi="Times New Roman" w:cs="Times New Roman"/>
          <w:sz w:val="24"/>
          <w:szCs w:val="24"/>
        </w:rPr>
        <w:t>rozwój usług świadczonych przez organizatora rodzinnej pieczy zastępczej oraz rozwój usług udzielanych osobom sprawującym pieczę  zastępczą i dzieciom w niej umieszczonym.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8A1">
        <w:rPr>
          <w:rFonts w:ascii="Times New Roman" w:hAnsi="Times New Roman" w:cs="Times New Roman"/>
          <w:sz w:val="24"/>
          <w:szCs w:val="24"/>
        </w:rPr>
        <w:t>Uczestnicy projektu nab</w:t>
      </w:r>
      <w:r>
        <w:rPr>
          <w:rFonts w:ascii="Times New Roman" w:hAnsi="Times New Roman" w:cs="Times New Roman"/>
          <w:sz w:val="24"/>
          <w:szCs w:val="24"/>
        </w:rPr>
        <w:t>yli</w:t>
      </w:r>
      <w:r w:rsidRPr="000C68A1">
        <w:rPr>
          <w:rFonts w:ascii="Times New Roman" w:hAnsi="Times New Roman" w:cs="Times New Roman"/>
          <w:sz w:val="24"/>
          <w:szCs w:val="24"/>
        </w:rPr>
        <w:t xml:space="preserve"> nową wiedzę, którą będą mogli wykorzystać w życiu codziennym.</w:t>
      </w:r>
    </w:p>
    <w:p w:rsidR="00170E86" w:rsidRDefault="00170E86" w:rsidP="00CE6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27C">
        <w:rPr>
          <w:rFonts w:ascii="Times New Roman" w:hAnsi="Times New Roman" w:cs="Times New Roman"/>
          <w:sz w:val="24"/>
          <w:szCs w:val="24"/>
        </w:rPr>
        <w:t xml:space="preserve">Ponadto rodziny zastępcze miały możliwość korzystania z porad świadczonych przez zespół ds. </w:t>
      </w:r>
      <w:r>
        <w:rPr>
          <w:rFonts w:ascii="Times New Roman" w:hAnsi="Times New Roman" w:cs="Times New Roman"/>
          <w:sz w:val="24"/>
          <w:szCs w:val="24"/>
        </w:rPr>
        <w:t xml:space="preserve">rodzinnej </w:t>
      </w:r>
      <w:r w:rsidRPr="0061627C">
        <w:rPr>
          <w:rFonts w:ascii="Times New Roman" w:hAnsi="Times New Roman" w:cs="Times New Roman"/>
          <w:sz w:val="24"/>
          <w:szCs w:val="24"/>
        </w:rPr>
        <w:t>pieczy zastępczej, a także w Punkcie Interwencji Kry</w:t>
      </w:r>
      <w:r>
        <w:rPr>
          <w:rFonts w:ascii="Times New Roman" w:hAnsi="Times New Roman" w:cs="Times New Roman"/>
          <w:sz w:val="24"/>
          <w:szCs w:val="24"/>
        </w:rPr>
        <w:t xml:space="preserve">zysowej, gdzie uzyskiwały pomoc </w:t>
      </w:r>
      <w:r w:rsidRPr="0061627C">
        <w:rPr>
          <w:rFonts w:ascii="Times New Roman" w:hAnsi="Times New Roman" w:cs="Times New Roman"/>
          <w:sz w:val="24"/>
          <w:szCs w:val="24"/>
        </w:rPr>
        <w:t xml:space="preserve">w zakresie prawnym oraz psychologicznym. </w:t>
      </w:r>
    </w:p>
    <w:p w:rsidR="00170E86" w:rsidRDefault="00170E86" w:rsidP="00CE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27C">
        <w:rPr>
          <w:rFonts w:ascii="Times New Roman" w:hAnsi="Times New Roman" w:cs="Times New Roman"/>
          <w:sz w:val="24"/>
          <w:szCs w:val="24"/>
        </w:rPr>
        <w:t>W roku 2016 psycholog PCPR-u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27C">
        <w:rPr>
          <w:rFonts w:ascii="Times New Roman" w:hAnsi="Times New Roman" w:cs="Times New Roman"/>
          <w:sz w:val="24"/>
          <w:szCs w:val="24"/>
        </w:rPr>
        <w:t>w Wieruszowie</w:t>
      </w:r>
      <w:r>
        <w:rPr>
          <w:rFonts w:ascii="Times New Roman" w:hAnsi="Times New Roman" w:cs="Times New Roman"/>
          <w:sz w:val="24"/>
          <w:szCs w:val="24"/>
        </w:rPr>
        <w:t xml:space="preserve"> udzielał wsparcia jednej rodzinie zastępczej w jej miejscu zamieszkania</w:t>
      </w:r>
      <w:r w:rsidRPr="006162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E86" w:rsidRPr="00A576E5" w:rsidRDefault="00170E86" w:rsidP="00A576E5">
      <w:pPr>
        <w:spacing w:after="0" w:line="360" w:lineRule="auto"/>
        <w:ind w:firstLine="709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A5838">
        <w:rPr>
          <w:rFonts w:ascii="Times New Roman" w:hAnsi="Times New Roman" w:cs="Times New Roman"/>
          <w:sz w:val="24"/>
          <w:szCs w:val="24"/>
        </w:rPr>
        <w:t>racownicy zajmujący się rodzinną pieczą zastępczą pode</w:t>
      </w:r>
      <w:r>
        <w:rPr>
          <w:rFonts w:ascii="Times New Roman" w:hAnsi="Times New Roman" w:cs="Times New Roman"/>
          <w:sz w:val="24"/>
          <w:szCs w:val="24"/>
        </w:rPr>
        <w:t xml:space="preserve">jmowali wielokrotnie współpracę </w:t>
      </w:r>
      <w:r w:rsidRPr="00CA5838">
        <w:rPr>
          <w:rFonts w:ascii="Times New Roman" w:hAnsi="Times New Roman" w:cs="Times New Roman"/>
          <w:sz w:val="24"/>
          <w:szCs w:val="24"/>
        </w:rPr>
        <w:t>z innymi instytucjami (GOPS, kuratorzy, szkoły, Sąd, itp.) co wpływało na lepszą współpracę z rodzinami zastępczymi.</w:t>
      </w:r>
    </w:p>
    <w:p w:rsidR="00170E86" w:rsidRDefault="00170E86" w:rsidP="00DD39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DD39F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PCPR w Wieruszowie w roku sprawozdawczym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objął wsparciem i poradnictwem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DD39F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6 os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ób</w:t>
      </w:r>
      <w:r w:rsidRPr="00DD39F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które opuściły pieczę zastępczą. Byli to wychowankowie rodzinnej i instytucjonalnej pieczy zastępczej.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Pr="0038066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ostało sporządzonych 12 indywidualnych programów usamodzielnienia (10 w rodzinnej pieczy zastępczej, 2 w instytucjonalnej).</w:t>
      </w:r>
      <w:r w:rsidRPr="0038066D">
        <w:rPr>
          <w:rFonts w:ascii="Times New Roman" w:hAnsi="Times New Roman" w:cs="Times New Roman"/>
          <w:sz w:val="24"/>
          <w:szCs w:val="24"/>
        </w:rPr>
        <w:t xml:space="preserve"> </w:t>
      </w:r>
      <w:r w:rsidRPr="00DD39FE">
        <w:rPr>
          <w:rFonts w:ascii="Times New Roman" w:hAnsi="Times New Roman" w:cs="Times New Roman"/>
          <w:sz w:val="24"/>
          <w:szCs w:val="24"/>
        </w:rPr>
        <w:t xml:space="preserve">Ponadto wsparto finansowo pełnoletnich wychowanków pieczy zastępczej poprzez wypłaty przysługujących im świadczeń. </w:t>
      </w:r>
    </w:p>
    <w:p w:rsidR="00170E86" w:rsidRPr="00DD39FE" w:rsidRDefault="00170E86" w:rsidP="00DD39FE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Strong"/>
          <w:b w:val="0"/>
          <w:bCs w:val="0"/>
          <w:color w:val="FF0000"/>
        </w:rPr>
      </w:pPr>
      <w:bookmarkStart w:id="0" w:name="_GoBack"/>
      <w:bookmarkEnd w:id="0"/>
      <w:r w:rsidRPr="00833CEB">
        <w:rPr>
          <w:rFonts w:ascii="Times New Roman" w:hAnsi="Times New Roman" w:cs="Times New Roman"/>
          <w:sz w:val="24"/>
          <w:szCs w:val="24"/>
        </w:rPr>
        <w:t>W roku 2017 należy utrzymać zakres prowadzonych działań i dalej rozszerzać usługi wspierające dla rodzin zastępczych oraz placówek opiekuńczo – wychowawczych typu rodzinnego.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3CEB">
        <w:rPr>
          <w:rFonts w:ascii="Times New Roman" w:hAnsi="Times New Roman" w:cs="Times New Roman"/>
          <w:sz w:val="24"/>
          <w:szCs w:val="24"/>
        </w:rPr>
        <w:t>Powyższe działania przyczynią się do stworzenia kompleksowego i sprawnego systemu opieki nad rodziną i dzieckiem. Należy prowadzić również szeroką promocję rodzicielstwa zastępczego oraz podjąć dział</w:t>
      </w:r>
      <w:r w:rsidRPr="0067606A">
        <w:rPr>
          <w:rFonts w:ascii="Times New Roman" w:hAnsi="Times New Roman" w:cs="Times New Roman"/>
          <w:sz w:val="24"/>
          <w:szCs w:val="24"/>
        </w:rPr>
        <w:t>ania w celu uruchomienia na terenie powiatu mieszkania chronionego dla pełnoletnich wychowanków pieczy zastępczej.</w:t>
      </w:r>
    </w:p>
    <w:sectPr w:rsidR="00170E86" w:rsidRPr="00DD39FE" w:rsidSect="00833CEB">
      <w:footerReference w:type="default" r:id="rId8"/>
      <w:footerReference w:type="first" r:id="rId9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86" w:rsidRDefault="00170E86" w:rsidP="00A94E46">
      <w:pPr>
        <w:spacing w:after="0" w:line="240" w:lineRule="auto"/>
      </w:pPr>
      <w:r>
        <w:separator/>
      </w:r>
    </w:p>
  </w:endnote>
  <w:endnote w:type="continuationSeparator" w:id="0">
    <w:p w:rsidR="00170E86" w:rsidRDefault="00170E86" w:rsidP="00A9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86" w:rsidRPr="00770C4A" w:rsidRDefault="00170E86" w:rsidP="00072BC5">
    <w:pPr>
      <w:pStyle w:val="Footer"/>
      <w:tabs>
        <w:tab w:val="left" w:pos="2410"/>
      </w:tabs>
      <w:jc w:val="right"/>
      <w:rPr>
        <w:rFonts w:ascii="Times New Roman" w:hAnsi="Times New Roman" w:cs="Times New Roman"/>
      </w:rPr>
    </w:pPr>
    <w:r w:rsidRPr="00770C4A">
      <w:rPr>
        <w:rFonts w:ascii="Times New Roman" w:hAnsi="Times New Roman" w:cs="Times New Roman"/>
      </w:rPr>
      <w:t>Powiatowe Centrum Pomocy Rodzinie w Wieruszowie</w:t>
    </w:r>
    <w:r>
      <w:rPr>
        <w:rFonts w:ascii="Times New Roman" w:hAnsi="Times New Roman" w:cs="Times New Roman"/>
      </w:rPr>
      <w:t xml:space="preserve">                               </w:t>
    </w:r>
    <w:r w:rsidRPr="00770C4A">
      <w:rPr>
        <w:rFonts w:ascii="Times New Roman" w:hAnsi="Times New Roman" w:cs="Times New Roman"/>
      </w:rPr>
      <w:fldChar w:fldCharType="begin"/>
    </w:r>
    <w:r w:rsidRPr="00770C4A">
      <w:rPr>
        <w:rFonts w:ascii="Times New Roman" w:hAnsi="Times New Roman" w:cs="Times New Roman"/>
      </w:rPr>
      <w:instrText>PAGE   \* MERGEFORMAT</w:instrText>
    </w:r>
    <w:r w:rsidRPr="00770C4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13</w:t>
    </w:r>
    <w:r w:rsidRPr="00770C4A">
      <w:rPr>
        <w:rFonts w:ascii="Times New Roman" w:hAnsi="Times New Roman" w:cs="Times New Roman"/>
      </w:rPr>
      <w:fldChar w:fldCharType="end"/>
    </w:r>
  </w:p>
  <w:p w:rsidR="00170E86" w:rsidRPr="00770C4A" w:rsidRDefault="00170E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86" w:rsidRPr="00072BC5" w:rsidRDefault="00170E86" w:rsidP="00072BC5">
    <w:pPr>
      <w:pStyle w:val="Footer"/>
      <w:tabs>
        <w:tab w:val="left" w:pos="241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Powiatowe Centrum Pomocy Rodzinie w Wieruszowie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86" w:rsidRDefault="00170E86" w:rsidP="00A94E46">
      <w:pPr>
        <w:spacing w:after="0" w:line="240" w:lineRule="auto"/>
      </w:pPr>
      <w:r>
        <w:separator/>
      </w:r>
    </w:p>
  </w:footnote>
  <w:footnote w:type="continuationSeparator" w:id="0">
    <w:p w:rsidR="00170E86" w:rsidRDefault="00170E86" w:rsidP="00A9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2CF8"/>
    <w:multiLevelType w:val="hybridMultilevel"/>
    <w:tmpl w:val="BCD4ABA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B3BEE"/>
    <w:multiLevelType w:val="hybridMultilevel"/>
    <w:tmpl w:val="992C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61EED"/>
    <w:multiLevelType w:val="hybridMultilevel"/>
    <w:tmpl w:val="992C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00947"/>
    <w:multiLevelType w:val="hybridMultilevel"/>
    <w:tmpl w:val="6D0CD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CB072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E135D5"/>
    <w:multiLevelType w:val="hybridMultilevel"/>
    <w:tmpl w:val="ECD8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B7DCB"/>
    <w:multiLevelType w:val="hybridMultilevel"/>
    <w:tmpl w:val="6428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41A69"/>
    <w:multiLevelType w:val="hybridMultilevel"/>
    <w:tmpl w:val="D580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75C1C"/>
    <w:multiLevelType w:val="hybridMultilevel"/>
    <w:tmpl w:val="B7BC39B8"/>
    <w:lvl w:ilvl="0" w:tplc="A8CAFB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320782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80C6A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E2EF29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07EB4C6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3B0DE40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5BAD6B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E622574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AECC64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BED11B1"/>
    <w:multiLevelType w:val="multilevel"/>
    <w:tmpl w:val="9AD6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5DB77F8"/>
    <w:multiLevelType w:val="hybridMultilevel"/>
    <w:tmpl w:val="7BBC71C6"/>
    <w:lvl w:ilvl="0" w:tplc="83828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EC604B"/>
    <w:multiLevelType w:val="hybridMultilevel"/>
    <w:tmpl w:val="E09A3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E37B3"/>
    <w:multiLevelType w:val="hybridMultilevel"/>
    <w:tmpl w:val="39DC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A77F1"/>
    <w:multiLevelType w:val="hybridMultilevel"/>
    <w:tmpl w:val="4B962508"/>
    <w:lvl w:ilvl="0" w:tplc="82A0B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368DC"/>
    <w:multiLevelType w:val="hybridMultilevel"/>
    <w:tmpl w:val="1C4A84D2"/>
    <w:lvl w:ilvl="0" w:tplc="CC90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cumentProtection w:formatting="1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580"/>
    <w:rsid w:val="00003D73"/>
    <w:rsid w:val="000141A0"/>
    <w:rsid w:val="000147C5"/>
    <w:rsid w:val="00014A66"/>
    <w:rsid w:val="00040894"/>
    <w:rsid w:val="000455FC"/>
    <w:rsid w:val="00051954"/>
    <w:rsid w:val="00055D9D"/>
    <w:rsid w:val="00060B7B"/>
    <w:rsid w:val="00063EC3"/>
    <w:rsid w:val="00065EDF"/>
    <w:rsid w:val="0006693E"/>
    <w:rsid w:val="00066B53"/>
    <w:rsid w:val="00070EA5"/>
    <w:rsid w:val="00072BC5"/>
    <w:rsid w:val="0007760F"/>
    <w:rsid w:val="00077BC9"/>
    <w:rsid w:val="0008141D"/>
    <w:rsid w:val="00086323"/>
    <w:rsid w:val="00091797"/>
    <w:rsid w:val="00091F79"/>
    <w:rsid w:val="000937E5"/>
    <w:rsid w:val="00094911"/>
    <w:rsid w:val="000A472D"/>
    <w:rsid w:val="000B04AE"/>
    <w:rsid w:val="000B660F"/>
    <w:rsid w:val="000B6F67"/>
    <w:rsid w:val="000C2493"/>
    <w:rsid w:val="000C68A1"/>
    <w:rsid w:val="000D2907"/>
    <w:rsid w:val="000D2CC9"/>
    <w:rsid w:val="000D65AB"/>
    <w:rsid w:val="000E7D6E"/>
    <w:rsid w:val="000F6735"/>
    <w:rsid w:val="001014CC"/>
    <w:rsid w:val="001039EF"/>
    <w:rsid w:val="00113D2F"/>
    <w:rsid w:val="00120A7C"/>
    <w:rsid w:val="00127F65"/>
    <w:rsid w:val="001318DC"/>
    <w:rsid w:val="00133C10"/>
    <w:rsid w:val="00140E2B"/>
    <w:rsid w:val="00156C11"/>
    <w:rsid w:val="0015748D"/>
    <w:rsid w:val="00157F36"/>
    <w:rsid w:val="00164775"/>
    <w:rsid w:val="00165803"/>
    <w:rsid w:val="00166941"/>
    <w:rsid w:val="00167A13"/>
    <w:rsid w:val="00167D38"/>
    <w:rsid w:val="00170E86"/>
    <w:rsid w:val="0017326E"/>
    <w:rsid w:val="001754CC"/>
    <w:rsid w:val="00183580"/>
    <w:rsid w:val="00192503"/>
    <w:rsid w:val="001948BD"/>
    <w:rsid w:val="001B11AD"/>
    <w:rsid w:val="001B66A0"/>
    <w:rsid w:val="001B68B5"/>
    <w:rsid w:val="001C4B5D"/>
    <w:rsid w:val="001C7878"/>
    <w:rsid w:val="001D2562"/>
    <w:rsid w:val="001D643E"/>
    <w:rsid w:val="001E2BA7"/>
    <w:rsid w:val="001F1F09"/>
    <w:rsid w:val="002043FE"/>
    <w:rsid w:val="00205FD7"/>
    <w:rsid w:val="00206F3A"/>
    <w:rsid w:val="0021450C"/>
    <w:rsid w:val="00217C49"/>
    <w:rsid w:val="0022140B"/>
    <w:rsid w:val="00221CB2"/>
    <w:rsid w:val="002307D5"/>
    <w:rsid w:val="00232482"/>
    <w:rsid w:val="00252AE0"/>
    <w:rsid w:val="002543AC"/>
    <w:rsid w:val="0025559C"/>
    <w:rsid w:val="0026227B"/>
    <w:rsid w:val="00272AB9"/>
    <w:rsid w:val="002772FE"/>
    <w:rsid w:val="002818F9"/>
    <w:rsid w:val="0029198B"/>
    <w:rsid w:val="00292F22"/>
    <w:rsid w:val="002B16F2"/>
    <w:rsid w:val="002B3268"/>
    <w:rsid w:val="002B7306"/>
    <w:rsid w:val="002C00EE"/>
    <w:rsid w:val="002C0D89"/>
    <w:rsid w:val="002C1937"/>
    <w:rsid w:val="002D586B"/>
    <w:rsid w:val="002D6B1C"/>
    <w:rsid w:val="002E42AE"/>
    <w:rsid w:val="002F2816"/>
    <w:rsid w:val="00300048"/>
    <w:rsid w:val="00301F2C"/>
    <w:rsid w:val="0031113A"/>
    <w:rsid w:val="00311BBF"/>
    <w:rsid w:val="00314B7E"/>
    <w:rsid w:val="00320665"/>
    <w:rsid w:val="00342159"/>
    <w:rsid w:val="003441F0"/>
    <w:rsid w:val="003473C9"/>
    <w:rsid w:val="00354BEE"/>
    <w:rsid w:val="003610A3"/>
    <w:rsid w:val="003724C9"/>
    <w:rsid w:val="0038066D"/>
    <w:rsid w:val="003809BC"/>
    <w:rsid w:val="00382206"/>
    <w:rsid w:val="00382791"/>
    <w:rsid w:val="00390448"/>
    <w:rsid w:val="003A4402"/>
    <w:rsid w:val="003B3610"/>
    <w:rsid w:val="003C234B"/>
    <w:rsid w:val="003C6921"/>
    <w:rsid w:val="003D07CB"/>
    <w:rsid w:val="003E4279"/>
    <w:rsid w:val="003F1673"/>
    <w:rsid w:val="003F75C4"/>
    <w:rsid w:val="00402D08"/>
    <w:rsid w:val="0042110A"/>
    <w:rsid w:val="00421BA3"/>
    <w:rsid w:val="00426934"/>
    <w:rsid w:val="00430EDF"/>
    <w:rsid w:val="00435959"/>
    <w:rsid w:val="004368A3"/>
    <w:rsid w:val="004406D9"/>
    <w:rsid w:val="00452651"/>
    <w:rsid w:val="004537F8"/>
    <w:rsid w:val="00453CE2"/>
    <w:rsid w:val="00454C2E"/>
    <w:rsid w:val="00456867"/>
    <w:rsid w:val="004600B4"/>
    <w:rsid w:val="00463F4A"/>
    <w:rsid w:val="00465A3C"/>
    <w:rsid w:val="00467050"/>
    <w:rsid w:val="0049521C"/>
    <w:rsid w:val="004A22A1"/>
    <w:rsid w:val="004A398B"/>
    <w:rsid w:val="004C449D"/>
    <w:rsid w:val="004C48C6"/>
    <w:rsid w:val="004D0DDB"/>
    <w:rsid w:val="004F0277"/>
    <w:rsid w:val="004F6BEA"/>
    <w:rsid w:val="005048AB"/>
    <w:rsid w:val="00511FA3"/>
    <w:rsid w:val="00522FD6"/>
    <w:rsid w:val="00524B91"/>
    <w:rsid w:val="00525A0B"/>
    <w:rsid w:val="00526151"/>
    <w:rsid w:val="005302F0"/>
    <w:rsid w:val="005410C9"/>
    <w:rsid w:val="00541B8C"/>
    <w:rsid w:val="00550103"/>
    <w:rsid w:val="00552D09"/>
    <w:rsid w:val="00561B7A"/>
    <w:rsid w:val="00572317"/>
    <w:rsid w:val="0057656C"/>
    <w:rsid w:val="00593577"/>
    <w:rsid w:val="0059787C"/>
    <w:rsid w:val="005A7CD8"/>
    <w:rsid w:val="005B2E8A"/>
    <w:rsid w:val="005C49F7"/>
    <w:rsid w:val="005C70DD"/>
    <w:rsid w:val="005E0BC5"/>
    <w:rsid w:val="005E7234"/>
    <w:rsid w:val="005F41FD"/>
    <w:rsid w:val="005F68B9"/>
    <w:rsid w:val="00610296"/>
    <w:rsid w:val="00610CD8"/>
    <w:rsid w:val="00615873"/>
    <w:rsid w:val="0061627C"/>
    <w:rsid w:val="006200E5"/>
    <w:rsid w:val="0062027A"/>
    <w:rsid w:val="0063124A"/>
    <w:rsid w:val="00632EA2"/>
    <w:rsid w:val="00637698"/>
    <w:rsid w:val="00640897"/>
    <w:rsid w:val="0064101D"/>
    <w:rsid w:val="00641FCF"/>
    <w:rsid w:val="00647CE3"/>
    <w:rsid w:val="006512DF"/>
    <w:rsid w:val="0066602C"/>
    <w:rsid w:val="00672E13"/>
    <w:rsid w:val="0067606A"/>
    <w:rsid w:val="00676F38"/>
    <w:rsid w:val="006817C3"/>
    <w:rsid w:val="0068740B"/>
    <w:rsid w:val="006A0C29"/>
    <w:rsid w:val="006A0E2E"/>
    <w:rsid w:val="006A1F2F"/>
    <w:rsid w:val="006B693C"/>
    <w:rsid w:val="006B73C4"/>
    <w:rsid w:val="006C18A2"/>
    <w:rsid w:val="006C76E5"/>
    <w:rsid w:val="006D011E"/>
    <w:rsid w:val="006D62D4"/>
    <w:rsid w:val="006F45C2"/>
    <w:rsid w:val="006F4C27"/>
    <w:rsid w:val="006F79ED"/>
    <w:rsid w:val="00702B1C"/>
    <w:rsid w:val="00702E4D"/>
    <w:rsid w:val="00703DFE"/>
    <w:rsid w:val="00737097"/>
    <w:rsid w:val="007452C8"/>
    <w:rsid w:val="00753346"/>
    <w:rsid w:val="00755866"/>
    <w:rsid w:val="00760B55"/>
    <w:rsid w:val="00764006"/>
    <w:rsid w:val="00764A0A"/>
    <w:rsid w:val="00767E26"/>
    <w:rsid w:val="00770C4A"/>
    <w:rsid w:val="00776CC8"/>
    <w:rsid w:val="00777832"/>
    <w:rsid w:val="007823F0"/>
    <w:rsid w:val="00790D88"/>
    <w:rsid w:val="00793C53"/>
    <w:rsid w:val="00795BBA"/>
    <w:rsid w:val="007A2200"/>
    <w:rsid w:val="007B1533"/>
    <w:rsid w:val="007B3B24"/>
    <w:rsid w:val="007B6E05"/>
    <w:rsid w:val="007C1F35"/>
    <w:rsid w:val="007C3164"/>
    <w:rsid w:val="007C4383"/>
    <w:rsid w:val="007E3C1C"/>
    <w:rsid w:val="007E3C6C"/>
    <w:rsid w:val="007E6799"/>
    <w:rsid w:val="007F5105"/>
    <w:rsid w:val="007F59D4"/>
    <w:rsid w:val="007F72B3"/>
    <w:rsid w:val="008040EF"/>
    <w:rsid w:val="00805D13"/>
    <w:rsid w:val="0080730E"/>
    <w:rsid w:val="008074DA"/>
    <w:rsid w:val="0081082F"/>
    <w:rsid w:val="008152A3"/>
    <w:rsid w:val="0082314D"/>
    <w:rsid w:val="0082443D"/>
    <w:rsid w:val="00825E43"/>
    <w:rsid w:val="0083339D"/>
    <w:rsid w:val="00833784"/>
    <w:rsid w:val="00833CEB"/>
    <w:rsid w:val="00846298"/>
    <w:rsid w:val="00847263"/>
    <w:rsid w:val="0085728A"/>
    <w:rsid w:val="00862E5D"/>
    <w:rsid w:val="00863D3D"/>
    <w:rsid w:val="00867270"/>
    <w:rsid w:val="00890E66"/>
    <w:rsid w:val="00892A52"/>
    <w:rsid w:val="00893343"/>
    <w:rsid w:val="00896950"/>
    <w:rsid w:val="008B4E7C"/>
    <w:rsid w:val="008D2AD0"/>
    <w:rsid w:val="008D38F2"/>
    <w:rsid w:val="008D5A3D"/>
    <w:rsid w:val="008F29DD"/>
    <w:rsid w:val="008F6EFA"/>
    <w:rsid w:val="008F7B0F"/>
    <w:rsid w:val="009072F8"/>
    <w:rsid w:val="009075FB"/>
    <w:rsid w:val="00911B00"/>
    <w:rsid w:val="00913AB2"/>
    <w:rsid w:val="00917FFB"/>
    <w:rsid w:val="00921DB6"/>
    <w:rsid w:val="00923C3E"/>
    <w:rsid w:val="00926BEC"/>
    <w:rsid w:val="00942F38"/>
    <w:rsid w:val="009556D3"/>
    <w:rsid w:val="0096245F"/>
    <w:rsid w:val="0096270C"/>
    <w:rsid w:val="00972CD2"/>
    <w:rsid w:val="00972F80"/>
    <w:rsid w:val="00984279"/>
    <w:rsid w:val="00984663"/>
    <w:rsid w:val="009A0CAE"/>
    <w:rsid w:val="009A64F4"/>
    <w:rsid w:val="009A65E6"/>
    <w:rsid w:val="009B31A4"/>
    <w:rsid w:val="009C6596"/>
    <w:rsid w:val="009D7BDB"/>
    <w:rsid w:val="009E46E9"/>
    <w:rsid w:val="009F2E72"/>
    <w:rsid w:val="009F684B"/>
    <w:rsid w:val="009F7299"/>
    <w:rsid w:val="00A0448B"/>
    <w:rsid w:val="00A42C00"/>
    <w:rsid w:val="00A442CB"/>
    <w:rsid w:val="00A51A4F"/>
    <w:rsid w:val="00A576E5"/>
    <w:rsid w:val="00A6398E"/>
    <w:rsid w:val="00A70259"/>
    <w:rsid w:val="00A73C2A"/>
    <w:rsid w:val="00A753C7"/>
    <w:rsid w:val="00A76D61"/>
    <w:rsid w:val="00A8151A"/>
    <w:rsid w:val="00A85847"/>
    <w:rsid w:val="00A86039"/>
    <w:rsid w:val="00A940E1"/>
    <w:rsid w:val="00A94E46"/>
    <w:rsid w:val="00A96EDB"/>
    <w:rsid w:val="00AB3FED"/>
    <w:rsid w:val="00AC0B46"/>
    <w:rsid w:val="00AD1DFF"/>
    <w:rsid w:val="00AD56EE"/>
    <w:rsid w:val="00AE1639"/>
    <w:rsid w:val="00B13A90"/>
    <w:rsid w:val="00B43882"/>
    <w:rsid w:val="00B44EE8"/>
    <w:rsid w:val="00B50F8C"/>
    <w:rsid w:val="00B71F1F"/>
    <w:rsid w:val="00B80613"/>
    <w:rsid w:val="00B94348"/>
    <w:rsid w:val="00B95F0D"/>
    <w:rsid w:val="00B97C61"/>
    <w:rsid w:val="00BA3B1C"/>
    <w:rsid w:val="00BB0CAA"/>
    <w:rsid w:val="00BB174A"/>
    <w:rsid w:val="00BC4CEE"/>
    <w:rsid w:val="00BD4F88"/>
    <w:rsid w:val="00BD5A16"/>
    <w:rsid w:val="00BD65A9"/>
    <w:rsid w:val="00BE2C6C"/>
    <w:rsid w:val="00BE3889"/>
    <w:rsid w:val="00BE49D5"/>
    <w:rsid w:val="00BE5342"/>
    <w:rsid w:val="00BF0955"/>
    <w:rsid w:val="00BF1F39"/>
    <w:rsid w:val="00BF56F3"/>
    <w:rsid w:val="00C00B96"/>
    <w:rsid w:val="00C0720E"/>
    <w:rsid w:val="00C124B4"/>
    <w:rsid w:val="00C14D59"/>
    <w:rsid w:val="00C23C6D"/>
    <w:rsid w:val="00C256CE"/>
    <w:rsid w:val="00C25D9B"/>
    <w:rsid w:val="00C2626E"/>
    <w:rsid w:val="00C278CD"/>
    <w:rsid w:val="00C3192C"/>
    <w:rsid w:val="00C55E73"/>
    <w:rsid w:val="00C64FAA"/>
    <w:rsid w:val="00C663DC"/>
    <w:rsid w:val="00C674F5"/>
    <w:rsid w:val="00C73821"/>
    <w:rsid w:val="00C75E20"/>
    <w:rsid w:val="00C8378A"/>
    <w:rsid w:val="00C97C8F"/>
    <w:rsid w:val="00CA05F1"/>
    <w:rsid w:val="00CA0B4D"/>
    <w:rsid w:val="00CA5838"/>
    <w:rsid w:val="00CB0F38"/>
    <w:rsid w:val="00CB65B5"/>
    <w:rsid w:val="00CC4076"/>
    <w:rsid w:val="00CC5138"/>
    <w:rsid w:val="00CD0210"/>
    <w:rsid w:val="00CD65DB"/>
    <w:rsid w:val="00CE1419"/>
    <w:rsid w:val="00CE3963"/>
    <w:rsid w:val="00CE62C5"/>
    <w:rsid w:val="00CF4C1B"/>
    <w:rsid w:val="00D01A17"/>
    <w:rsid w:val="00D139EF"/>
    <w:rsid w:val="00D157E1"/>
    <w:rsid w:val="00D35795"/>
    <w:rsid w:val="00D37A2A"/>
    <w:rsid w:val="00D40DBF"/>
    <w:rsid w:val="00D42412"/>
    <w:rsid w:val="00D46BF7"/>
    <w:rsid w:val="00D4776C"/>
    <w:rsid w:val="00D63587"/>
    <w:rsid w:val="00D66C01"/>
    <w:rsid w:val="00D679B5"/>
    <w:rsid w:val="00D71AC3"/>
    <w:rsid w:val="00D76A3F"/>
    <w:rsid w:val="00D95DF8"/>
    <w:rsid w:val="00DB5B41"/>
    <w:rsid w:val="00DC07B9"/>
    <w:rsid w:val="00DC1105"/>
    <w:rsid w:val="00DC1855"/>
    <w:rsid w:val="00DC7955"/>
    <w:rsid w:val="00DD39FE"/>
    <w:rsid w:val="00DD5013"/>
    <w:rsid w:val="00DE0F0B"/>
    <w:rsid w:val="00E123BC"/>
    <w:rsid w:val="00E5028B"/>
    <w:rsid w:val="00E52067"/>
    <w:rsid w:val="00E6131B"/>
    <w:rsid w:val="00E61920"/>
    <w:rsid w:val="00E675EB"/>
    <w:rsid w:val="00E70954"/>
    <w:rsid w:val="00E72D4A"/>
    <w:rsid w:val="00E7689A"/>
    <w:rsid w:val="00E85274"/>
    <w:rsid w:val="00EA2454"/>
    <w:rsid w:val="00EC00DD"/>
    <w:rsid w:val="00EC3168"/>
    <w:rsid w:val="00EC3A83"/>
    <w:rsid w:val="00EC5AF3"/>
    <w:rsid w:val="00EE1CDC"/>
    <w:rsid w:val="00EE304A"/>
    <w:rsid w:val="00EF02AF"/>
    <w:rsid w:val="00EF5688"/>
    <w:rsid w:val="00F10478"/>
    <w:rsid w:val="00F125AE"/>
    <w:rsid w:val="00F1270C"/>
    <w:rsid w:val="00F12BFA"/>
    <w:rsid w:val="00F14647"/>
    <w:rsid w:val="00F363D8"/>
    <w:rsid w:val="00F37AA3"/>
    <w:rsid w:val="00F43909"/>
    <w:rsid w:val="00F607E8"/>
    <w:rsid w:val="00F63A1A"/>
    <w:rsid w:val="00F64EFE"/>
    <w:rsid w:val="00F70440"/>
    <w:rsid w:val="00F72016"/>
    <w:rsid w:val="00F73EC9"/>
    <w:rsid w:val="00F750BA"/>
    <w:rsid w:val="00F84E5E"/>
    <w:rsid w:val="00F900A3"/>
    <w:rsid w:val="00F9393F"/>
    <w:rsid w:val="00F96328"/>
    <w:rsid w:val="00FB1D22"/>
    <w:rsid w:val="00FB4ADD"/>
    <w:rsid w:val="00FB58C5"/>
    <w:rsid w:val="00FC1297"/>
    <w:rsid w:val="00FC3545"/>
    <w:rsid w:val="00FC4941"/>
    <w:rsid w:val="00FC612F"/>
    <w:rsid w:val="00FC6228"/>
    <w:rsid w:val="00FD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88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3580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3580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3580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3580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3580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3580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3580"/>
    <w:rPr>
      <w:rFonts w:ascii="Calibri Light" w:hAnsi="Calibri Light" w:cs="Calibri Light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3580"/>
    <w:rPr>
      <w:rFonts w:ascii="Calibri Light" w:hAnsi="Calibri Light" w:cs="Calibri Light"/>
      <w:i/>
      <w:iCs/>
      <w:color w:val="2E74B5"/>
    </w:rPr>
  </w:style>
  <w:style w:type="paragraph" w:styleId="NoSpacing">
    <w:name w:val="No Spacing"/>
    <w:uiPriority w:val="99"/>
    <w:qFormat/>
    <w:rsid w:val="00183580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183580"/>
    <w:rPr>
      <w:b/>
      <w:bCs/>
    </w:rPr>
  </w:style>
  <w:style w:type="paragraph" w:styleId="ListParagraph">
    <w:name w:val="List Paragraph"/>
    <w:basedOn w:val="Normal"/>
    <w:uiPriority w:val="99"/>
    <w:qFormat/>
    <w:rsid w:val="001B11AD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F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2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4E46"/>
  </w:style>
  <w:style w:type="paragraph" w:styleId="Footer">
    <w:name w:val="footer"/>
    <w:basedOn w:val="Normal"/>
    <w:link w:val="FooterChar"/>
    <w:uiPriority w:val="99"/>
    <w:rsid w:val="00A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4E46"/>
  </w:style>
  <w:style w:type="paragraph" w:styleId="NormalWeb">
    <w:name w:val="Normal (Web)"/>
    <w:basedOn w:val="Normal"/>
    <w:uiPriority w:val="99"/>
    <w:semiHidden/>
    <w:rsid w:val="00DD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3794</Words>
  <Characters>22769</Characters>
  <Application>Microsoft Office Outlook</Application>
  <DocSecurity>0</DocSecurity>
  <Lines>0</Lines>
  <Paragraphs>0</Paragraphs>
  <ScaleCrop>false</ScaleCrop>
  <Company>Wieruszów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ZA 2016 ROK</dc:title>
  <dc:subject/>
  <dc:creator>P2a</dc:creator>
  <cp:keywords/>
  <dc:description/>
  <cp:lastModifiedBy>PCPR</cp:lastModifiedBy>
  <cp:revision>3</cp:revision>
  <cp:lastPrinted>2017-04-27T10:25:00Z</cp:lastPrinted>
  <dcterms:created xsi:type="dcterms:W3CDTF">2017-05-26T06:12:00Z</dcterms:created>
  <dcterms:modified xsi:type="dcterms:W3CDTF">2017-05-26T06:15:00Z</dcterms:modified>
</cp:coreProperties>
</file>