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2A" w:rsidRDefault="0071332A" w:rsidP="00A26055">
      <w:pPr>
        <w:rPr>
          <w:b/>
          <w:bCs/>
        </w:rPr>
      </w:pPr>
      <w:r>
        <w:rPr>
          <w:b/>
          <w:bCs/>
        </w:rPr>
        <w:t xml:space="preserve">LISTA KANDYDATÓW SPEŁNIAJĄCYCH WYMAGANIA  FORMALNE  NA  STANOWISKO </w:t>
      </w:r>
    </w:p>
    <w:p w:rsidR="0071332A" w:rsidRDefault="0071332A" w:rsidP="00A26055">
      <w:pPr>
        <w:rPr>
          <w:b/>
          <w:bCs/>
        </w:rPr>
      </w:pPr>
      <w:r>
        <w:rPr>
          <w:b/>
          <w:bCs/>
        </w:rPr>
        <w:t>URZĘDNICZE STARSZEGO REFERENTA- KOORDYNATORA PROJEKTU „ Wzmocnienie pieczy zastępczej w powiecie wieruszowskim”</w:t>
      </w:r>
    </w:p>
    <w:p w:rsidR="0071332A" w:rsidRDefault="0071332A" w:rsidP="00A26055">
      <w:pPr>
        <w:rPr>
          <w:b/>
          <w:bCs/>
        </w:rPr>
      </w:pPr>
    </w:p>
    <w:p w:rsidR="0071332A" w:rsidRPr="00A26055" w:rsidRDefault="0071332A" w:rsidP="00A26055">
      <w:r>
        <w:t>Informujemy , że w wyniku wstępnej selekcji na stanowisko urzędnicze Starszego referenta – Koordynatora Projektu „</w:t>
      </w:r>
      <w:r w:rsidRPr="00A26055">
        <w:t>Wzmocnienie pieczy zastępczej w powiecie wieruszowskim”</w:t>
      </w:r>
    </w:p>
    <w:p w:rsidR="0071332A" w:rsidRDefault="0071332A" w:rsidP="00A26055">
      <w:r>
        <w:t xml:space="preserve">  do następnego etapu zakwalifikowała się  1 kandydatka spełniająca wymagania formalne określone w ogłoszeniu.</w:t>
      </w:r>
    </w:p>
    <w:p w:rsidR="0071332A" w:rsidRDefault="0071332A" w:rsidP="00A26055">
      <w:r>
        <w:t>Lp. Imię i nazwisko                                                                     Miejsce zamieszkania</w:t>
      </w:r>
    </w:p>
    <w:p w:rsidR="0071332A" w:rsidRDefault="0071332A" w:rsidP="00A26055">
      <w:r>
        <w:t xml:space="preserve">1. Marta Janiaczyk                                                                      Galewice     </w:t>
      </w:r>
    </w:p>
    <w:p w:rsidR="0071332A" w:rsidRDefault="0071332A" w:rsidP="00A26055">
      <w:r>
        <w:t xml:space="preserve">                                                                                              </w:t>
      </w:r>
    </w:p>
    <w:p w:rsidR="0071332A" w:rsidRDefault="0071332A" w:rsidP="00A26055"/>
    <w:p w:rsidR="0071332A" w:rsidRDefault="0071332A" w:rsidP="00A26055">
      <w:r>
        <w:t xml:space="preserve"> Informujemy ponadto, że rozmowa kwalifikacyjna tj. II etap naboru odbędzie się 22 marca 2016 roku w siedzibie PCPR o godz.  13.00.</w:t>
      </w:r>
    </w:p>
    <w:p w:rsidR="0071332A" w:rsidRDefault="0071332A" w:rsidP="00A26055"/>
    <w:p w:rsidR="0071332A" w:rsidRDefault="0071332A" w:rsidP="00A26055">
      <w:pPr>
        <w:tabs>
          <w:tab w:val="center" w:pos="4536"/>
        </w:tabs>
      </w:pPr>
      <w:r>
        <w:t xml:space="preserve">    Wieruszów ,21 marca 2016 roku</w:t>
      </w:r>
      <w:r>
        <w:tab/>
        <w:t xml:space="preserve">                         Elżbieta Ochocka – Kierownik PCPR w Wieruszowie</w:t>
      </w:r>
    </w:p>
    <w:p w:rsidR="0071332A" w:rsidRDefault="0071332A"/>
    <w:sectPr w:rsidR="0071332A" w:rsidSect="00C1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055"/>
    <w:rsid w:val="00107768"/>
    <w:rsid w:val="00203AAF"/>
    <w:rsid w:val="00450FF8"/>
    <w:rsid w:val="0071332A"/>
    <w:rsid w:val="00782932"/>
    <w:rsid w:val="00796CEB"/>
    <w:rsid w:val="007A7FF0"/>
    <w:rsid w:val="007D6C4E"/>
    <w:rsid w:val="00A26055"/>
    <w:rsid w:val="00A954DC"/>
    <w:rsid w:val="00B27011"/>
    <w:rsid w:val="00C1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866</Characters>
  <Application>Microsoft Office Outlook</Application>
  <DocSecurity>0</DocSecurity>
  <Lines>0</Lines>
  <Paragraphs>0</Paragraphs>
  <ScaleCrop>false</ScaleCrop>
  <Company>Wieruszów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SPEŁNIAJĄCYCH WYMAGANIA  FORMALNE  NA  STANOWISKO </dc:title>
  <dc:subject/>
  <dc:creator>PCPR</dc:creator>
  <cp:keywords/>
  <dc:description/>
  <cp:lastModifiedBy>PCPR</cp:lastModifiedBy>
  <cp:revision>2</cp:revision>
  <cp:lastPrinted>2016-03-21T08:03:00Z</cp:lastPrinted>
  <dcterms:created xsi:type="dcterms:W3CDTF">2016-06-28T06:20:00Z</dcterms:created>
  <dcterms:modified xsi:type="dcterms:W3CDTF">2016-06-28T06:20:00Z</dcterms:modified>
</cp:coreProperties>
</file>